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93722" w14:textId="77777777" w:rsidR="00330533" w:rsidRDefault="00530754" w:rsidP="00330533">
      <w:pPr>
        <w:pBdr>
          <w:top w:val="none" w:sz="0" w:space="0" w:color="222222"/>
          <w:left w:val="none" w:sz="0" w:space="0" w:color="222222"/>
          <w:bottom w:val="single" w:sz="0" w:space="2" w:color="CCCCCC"/>
          <w:right w:val="none" w:sz="0" w:space="0" w:color="222222"/>
        </w:pBdr>
        <w:spacing w:before="0" w:beforeAutospacing="0" w:after="0" w:afterAutospacing="0"/>
        <w:jc w:val="center"/>
        <w:rPr>
          <w:b/>
          <w:color w:val="222222"/>
          <w:sz w:val="28"/>
          <w:szCs w:val="28"/>
          <w:lang w:val="ru-RU"/>
        </w:rPr>
      </w:pPr>
      <w:r w:rsidRPr="002576A2">
        <w:rPr>
          <w:b/>
          <w:color w:val="222222"/>
          <w:sz w:val="28"/>
          <w:szCs w:val="28"/>
          <w:lang w:val="ru-RU"/>
        </w:rPr>
        <w:t xml:space="preserve">Краткая презентация </w:t>
      </w:r>
    </w:p>
    <w:p w14:paraId="4C13D887" w14:textId="77777777" w:rsidR="00C423B9" w:rsidRDefault="00C423B9" w:rsidP="00330533">
      <w:pPr>
        <w:pBdr>
          <w:top w:val="none" w:sz="0" w:space="0" w:color="222222"/>
          <w:left w:val="none" w:sz="0" w:space="0" w:color="222222"/>
          <w:bottom w:val="single" w:sz="0" w:space="2" w:color="CCCCCC"/>
          <w:right w:val="none" w:sz="0" w:space="0" w:color="222222"/>
        </w:pBdr>
        <w:spacing w:before="0" w:beforeAutospacing="0" w:after="0" w:afterAutospacing="0"/>
        <w:jc w:val="center"/>
        <w:rPr>
          <w:b/>
          <w:color w:val="222222"/>
          <w:sz w:val="28"/>
          <w:szCs w:val="28"/>
          <w:lang w:val="ru-RU"/>
        </w:rPr>
      </w:pPr>
      <w:r>
        <w:rPr>
          <w:b/>
          <w:color w:val="222222"/>
          <w:sz w:val="28"/>
          <w:szCs w:val="28"/>
          <w:lang w:val="ru-RU"/>
        </w:rPr>
        <w:t xml:space="preserve">Адаптированной </w:t>
      </w:r>
      <w:r w:rsidR="00530754" w:rsidRPr="002576A2">
        <w:rPr>
          <w:b/>
          <w:color w:val="222222"/>
          <w:sz w:val="28"/>
          <w:szCs w:val="28"/>
          <w:lang w:val="ru-RU"/>
        </w:rPr>
        <w:t xml:space="preserve">образовательной программы </w:t>
      </w:r>
    </w:p>
    <w:p w14:paraId="3AB8AA29" w14:textId="12F141F2" w:rsidR="00330533" w:rsidRDefault="00530754" w:rsidP="00330533">
      <w:pPr>
        <w:pBdr>
          <w:top w:val="none" w:sz="0" w:space="0" w:color="222222"/>
          <w:left w:val="none" w:sz="0" w:space="0" w:color="222222"/>
          <w:bottom w:val="single" w:sz="0" w:space="2" w:color="CCCCCC"/>
          <w:right w:val="none" w:sz="0" w:space="0" w:color="222222"/>
        </w:pBdr>
        <w:spacing w:before="0" w:beforeAutospacing="0" w:after="0" w:afterAutospacing="0"/>
        <w:jc w:val="center"/>
        <w:rPr>
          <w:b/>
          <w:color w:val="222222"/>
          <w:sz w:val="28"/>
          <w:szCs w:val="28"/>
          <w:lang w:val="ru-RU"/>
        </w:rPr>
      </w:pPr>
      <w:r w:rsidRPr="002576A2">
        <w:rPr>
          <w:b/>
          <w:color w:val="222222"/>
          <w:sz w:val="28"/>
          <w:szCs w:val="28"/>
          <w:lang w:val="ru-RU"/>
        </w:rPr>
        <w:t xml:space="preserve">дошкольного образования </w:t>
      </w:r>
      <w:r w:rsidR="00C423B9">
        <w:rPr>
          <w:b/>
          <w:color w:val="222222"/>
          <w:sz w:val="28"/>
          <w:szCs w:val="28"/>
          <w:lang w:val="ru-RU"/>
        </w:rPr>
        <w:t>для детей с тяжелыми нарушениями речи</w:t>
      </w:r>
    </w:p>
    <w:p w14:paraId="4BE218FA" w14:textId="696FA979" w:rsidR="0065669B" w:rsidRPr="002576A2" w:rsidRDefault="002576A2" w:rsidP="00330533">
      <w:pPr>
        <w:pBdr>
          <w:top w:val="none" w:sz="0" w:space="0" w:color="222222"/>
          <w:left w:val="none" w:sz="0" w:space="0" w:color="222222"/>
          <w:bottom w:val="single" w:sz="0" w:space="2" w:color="CCCCCC"/>
          <w:right w:val="none" w:sz="0" w:space="0" w:color="222222"/>
        </w:pBdr>
        <w:spacing w:before="0" w:beforeAutospacing="0" w:after="0" w:afterAutospacing="0"/>
        <w:jc w:val="center"/>
        <w:rPr>
          <w:b/>
          <w:color w:val="222222"/>
          <w:sz w:val="28"/>
          <w:szCs w:val="28"/>
          <w:lang w:val="ru-RU"/>
        </w:rPr>
      </w:pPr>
      <w:r w:rsidRPr="002576A2">
        <w:rPr>
          <w:b/>
          <w:color w:val="222222"/>
          <w:sz w:val="28"/>
          <w:szCs w:val="28"/>
          <w:lang w:val="ru-RU"/>
        </w:rPr>
        <w:t>М</w:t>
      </w:r>
      <w:r w:rsidR="00E702CE">
        <w:rPr>
          <w:b/>
          <w:color w:val="222222"/>
          <w:sz w:val="28"/>
          <w:szCs w:val="28"/>
          <w:lang w:val="ru-RU"/>
        </w:rPr>
        <w:t>А</w:t>
      </w:r>
      <w:r w:rsidRPr="002576A2">
        <w:rPr>
          <w:b/>
          <w:color w:val="222222"/>
          <w:sz w:val="28"/>
          <w:szCs w:val="28"/>
          <w:lang w:val="ru-RU"/>
        </w:rPr>
        <w:t xml:space="preserve">ДОУ «Детский сад № </w:t>
      </w:r>
      <w:r w:rsidR="00E702CE">
        <w:rPr>
          <w:b/>
          <w:color w:val="222222"/>
          <w:sz w:val="28"/>
          <w:szCs w:val="28"/>
          <w:lang w:val="ru-RU"/>
        </w:rPr>
        <w:t>315</w:t>
      </w:r>
      <w:r w:rsidRPr="002576A2">
        <w:rPr>
          <w:b/>
          <w:color w:val="222222"/>
          <w:sz w:val="28"/>
          <w:szCs w:val="28"/>
          <w:lang w:val="ru-RU"/>
        </w:rPr>
        <w:t>»</w:t>
      </w:r>
    </w:p>
    <w:p w14:paraId="6D2E0A31" w14:textId="77777777" w:rsidR="00330533" w:rsidRDefault="00330533" w:rsidP="00330533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</w:p>
    <w:p w14:paraId="5D47C488" w14:textId="3855A9B5" w:rsidR="0065669B" w:rsidRPr="002576A2" w:rsidRDefault="00530754" w:rsidP="00330533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 w:rsidRPr="002576A2">
        <w:rPr>
          <w:b/>
          <w:bCs/>
          <w:color w:val="252525"/>
          <w:spacing w:val="-2"/>
          <w:sz w:val="28"/>
          <w:szCs w:val="28"/>
          <w:lang w:val="ru-RU"/>
        </w:rPr>
        <w:t>Общие сведения</w:t>
      </w:r>
      <w:r w:rsidR="002576A2">
        <w:rPr>
          <w:b/>
          <w:bCs/>
          <w:color w:val="252525"/>
          <w:spacing w:val="-2"/>
          <w:sz w:val="28"/>
          <w:szCs w:val="28"/>
          <w:lang w:val="ru-RU"/>
        </w:rPr>
        <w:t>.</w:t>
      </w:r>
    </w:p>
    <w:p w14:paraId="689E8C74" w14:textId="635031F0" w:rsidR="00C423B9" w:rsidRDefault="00C423B9" w:rsidP="00C423B9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Адаптированная о</w:t>
      </w:r>
      <w:r w:rsidR="00530754" w:rsidRPr="00CF44B0">
        <w:rPr>
          <w:rFonts w:hAnsi="Times New Roman" w:cs="Times New Roman"/>
          <w:color w:val="000000"/>
          <w:sz w:val="24"/>
          <w:szCs w:val="24"/>
          <w:lang w:val="ru-RU"/>
        </w:rPr>
        <w:t>бразовательная программа дошкольного 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для детей с тяжелыми нарушениями речи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30754" w:rsidRPr="00CF44B0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 w:rsidR="00530754">
        <w:rPr>
          <w:rFonts w:hAnsi="Times New Roman" w:cs="Times New Roman"/>
          <w:color w:val="000000"/>
          <w:sz w:val="24"/>
          <w:szCs w:val="24"/>
        </w:rPr>
        <w:t> </w:t>
      </w:r>
      <w:r w:rsidR="00530754"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2576A2">
        <w:rPr>
          <w:rFonts w:hAnsi="Times New Roman" w:cs="Times New Roman"/>
          <w:color w:val="000000"/>
          <w:sz w:val="24"/>
          <w:szCs w:val="24"/>
          <w:lang w:val="ru-RU"/>
        </w:rPr>
        <w:t>ОП ДО</w:t>
      </w:r>
      <w:r w:rsidR="00530754" w:rsidRPr="00CF44B0">
        <w:rPr>
          <w:rFonts w:hAnsi="Times New Roman" w:cs="Times New Roman"/>
          <w:color w:val="000000"/>
          <w:sz w:val="24"/>
          <w:szCs w:val="24"/>
          <w:lang w:val="ru-RU"/>
        </w:rPr>
        <w:t>) разработана в соответствии с</w:t>
      </w:r>
      <w:r w:rsidR="00530754">
        <w:rPr>
          <w:rFonts w:hAnsi="Times New Roman" w:cs="Times New Roman"/>
          <w:color w:val="000000"/>
          <w:sz w:val="24"/>
          <w:szCs w:val="24"/>
        </w:rPr>
        <w:t> </w:t>
      </w:r>
      <w:r w:rsidR="00530754" w:rsidRPr="00CF44B0">
        <w:rPr>
          <w:rFonts w:hAnsi="Times New Roman" w:cs="Times New Roman"/>
          <w:color w:val="000000"/>
          <w:sz w:val="24"/>
          <w:szCs w:val="24"/>
          <w:lang w:val="ru-RU"/>
        </w:rPr>
        <w:t>требованиями Федерального государственного образовательного стандарта (ФГОС</w:t>
      </w:r>
      <w:r w:rsidR="00530754">
        <w:rPr>
          <w:rFonts w:hAnsi="Times New Roman" w:cs="Times New Roman"/>
          <w:color w:val="000000"/>
          <w:sz w:val="24"/>
          <w:szCs w:val="24"/>
        </w:rPr>
        <w:t> </w:t>
      </w:r>
      <w:r w:rsidR="00530754" w:rsidRPr="00CF44B0">
        <w:rPr>
          <w:rFonts w:hAnsi="Times New Roman" w:cs="Times New Roman"/>
          <w:color w:val="000000"/>
          <w:sz w:val="24"/>
          <w:szCs w:val="24"/>
          <w:lang w:val="ru-RU"/>
        </w:rPr>
        <w:t>ДО), утвержденного приказом Минобрнауки от</w:t>
      </w:r>
      <w:r w:rsidR="00530754">
        <w:rPr>
          <w:rFonts w:hAnsi="Times New Roman" w:cs="Times New Roman"/>
          <w:color w:val="000000"/>
          <w:sz w:val="24"/>
          <w:szCs w:val="24"/>
        </w:rPr>
        <w:t> </w:t>
      </w:r>
      <w:r w:rsidR="00530754" w:rsidRPr="00CF44B0">
        <w:rPr>
          <w:rFonts w:hAnsi="Times New Roman" w:cs="Times New Roman"/>
          <w:color w:val="000000"/>
          <w:sz w:val="24"/>
          <w:szCs w:val="24"/>
          <w:lang w:val="ru-RU"/>
        </w:rPr>
        <w:t>17.10.2013 №</w:t>
      </w:r>
      <w:r w:rsidR="00530754">
        <w:rPr>
          <w:rFonts w:hAnsi="Times New Roman" w:cs="Times New Roman"/>
          <w:color w:val="000000"/>
          <w:sz w:val="24"/>
          <w:szCs w:val="24"/>
        </w:rPr>
        <w:t> </w:t>
      </w:r>
      <w:r w:rsidR="00530754" w:rsidRPr="00CF44B0">
        <w:rPr>
          <w:rFonts w:hAnsi="Times New Roman" w:cs="Times New Roman"/>
          <w:color w:val="000000"/>
          <w:sz w:val="24"/>
          <w:szCs w:val="24"/>
          <w:lang w:val="ru-RU"/>
        </w:rPr>
        <w:t>1155 (далее</w:t>
      </w:r>
      <w:r w:rsidR="00530754">
        <w:rPr>
          <w:rFonts w:hAnsi="Times New Roman" w:cs="Times New Roman"/>
          <w:color w:val="000000"/>
          <w:sz w:val="24"/>
          <w:szCs w:val="24"/>
        </w:rPr>
        <w:t> </w:t>
      </w:r>
      <w:r w:rsidR="00530754" w:rsidRPr="00CF44B0">
        <w:rPr>
          <w:rFonts w:hAnsi="Times New Roman" w:cs="Times New Roman"/>
          <w:color w:val="000000"/>
          <w:sz w:val="24"/>
          <w:szCs w:val="24"/>
          <w:lang w:val="ru-RU"/>
        </w:rPr>
        <w:t>— ФГОС</w:t>
      </w:r>
      <w:r w:rsidR="00530754">
        <w:rPr>
          <w:rFonts w:hAnsi="Times New Roman" w:cs="Times New Roman"/>
          <w:color w:val="000000"/>
          <w:sz w:val="24"/>
          <w:szCs w:val="24"/>
        </w:rPr>
        <w:t> </w:t>
      </w:r>
      <w:r w:rsidR="00530754" w:rsidRPr="00CF44B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="00530754"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 w:rsidR="00530754">
        <w:rPr>
          <w:rFonts w:hAnsi="Times New Roman" w:cs="Times New Roman"/>
          <w:color w:val="000000"/>
          <w:sz w:val="24"/>
          <w:szCs w:val="24"/>
        </w:rPr>
        <w:t> </w:t>
      </w:r>
      <w:r w:rsidR="00530754"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Федеральной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адаптированной </w:t>
      </w:r>
      <w:r w:rsidR="00530754" w:rsidRPr="00CF44B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программы дошкольного образования (Ф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530754" w:rsidRPr="00CF44B0">
        <w:rPr>
          <w:rFonts w:hAnsi="Times New Roman" w:cs="Times New Roman"/>
          <w:color w:val="000000"/>
          <w:sz w:val="24"/>
          <w:szCs w:val="24"/>
          <w:lang w:val="ru-RU"/>
        </w:rPr>
        <w:t>ОП</w:t>
      </w:r>
      <w:r w:rsidR="00530754">
        <w:rPr>
          <w:rFonts w:hAnsi="Times New Roman" w:cs="Times New Roman"/>
          <w:color w:val="000000"/>
          <w:sz w:val="24"/>
          <w:szCs w:val="24"/>
        </w:rPr>
        <w:t> </w:t>
      </w:r>
      <w:r w:rsidR="00530754"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ДО),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утвержденной </w:t>
      </w:r>
      <w:r w:rsidRPr="00C423B9">
        <w:rPr>
          <w:rFonts w:ascii="Times New Roman" w:hAnsi="Times New Roman" w:cs="Times New Roman"/>
          <w:sz w:val="24"/>
          <w:szCs w:val="24"/>
          <w:lang w:val="ru-RU"/>
        </w:rPr>
        <w:t>Приказ</w:t>
      </w:r>
      <w:r>
        <w:rPr>
          <w:rFonts w:ascii="Times New Roman" w:hAnsi="Times New Roman" w:cs="Times New Roman"/>
          <w:sz w:val="24"/>
          <w:szCs w:val="24"/>
          <w:lang w:val="ru-RU"/>
        </w:rPr>
        <w:t>ом</w:t>
      </w:r>
      <w:r w:rsidRPr="00C423B9">
        <w:rPr>
          <w:rFonts w:ascii="Times New Roman" w:hAnsi="Times New Roman" w:cs="Times New Roman"/>
          <w:sz w:val="24"/>
          <w:szCs w:val="24"/>
          <w:lang w:val="ru-RU"/>
        </w:rPr>
        <w:t xml:space="preserve"> Министерства просвещения Российской Федерации 24.11.2022 № 1022 "Об утверждении федеральной адаптированной образовательной программы дошкольного образования для обучающихся с ограниченными возможностями здоровья", Зарегистрирован 27.01.2023 № 72149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1B31A28B" w14:textId="77777777" w:rsidR="00C423B9" w:rsidRDefault="00C423B9" w:rsidP="00C423B9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698A23A" w14:textId="77777777" w:rsidR="00C423B9" w:rsidRPr="00C423B9" w:rsidRDefault="00C423B9" w:rsidP="00C423B9">
      <w:pPr>
        <w:ind w:left="3" w:firstLine="720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C423B9">
        <w:rPr>
          <w:rFonts w:ascii="Times New Roman" w:eastAsia="Times New Roman" w:hAnsi="Times New Roman"/>
          <w:b/>
          <w:sz w:val="24"/>
          <w:szCs w:val="24"/>
          <w:lang w:val="ru-RU"/>
        </w:rPr>
        <w:t>Цель реализации АОП ДО (п.10.1. ФАОП ДО):</w:t>
      </w:r>
      <w:r w:rsidRPr="00C423B9">
        <w:rPr>
          <w:rFonts w:ascii="Times New Roman" w:eastAsia="Times New Roman" w:hAnsi="Times New Roman"/>
          <w:sz w:val="24"/>
          <w:szCs w:val="24"/>
          <w:lang w:val="ru-RU"/>
        </w:rPr>
        <w:t xml:space="preserve"> обеспечение условий для дошкольного образования, определяемых общими и особыми потребностями обучающегося дошкольного возраста с ТНР, индивидуальными особенностями его развития и состояния здоровья.</w:t>
      </w:r>
    </w:p>
    <w:p w14:paraId="78943CF8" w14:textId="77777777" w:rsidR="00C423B9" w:rsidRPr="00C423B9" w:rsidRDefault="00C423B9" w:rsidP="00C423B9">
      <w:pPr>
        <w:ind w:left="3" w:firstLine="720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C423B9">
        <w:rPr>
          <w:rFonts w:ascii="Times New Roman" w:eastAsia="Times New Roman" w:hAnsi="Times New Roman"/>
          <w:sz w:val="24"/>
          <w:szCs w:val="24"/>
          <w:lang w:val="ru-RU"/>
        </w:rPr>
        <w:t>Программа содействует взаимопониманию и сотрудничеству между людьми, способствует реализации прав обучающихся дошкольного возраста на получение доступного и качественного образования, обеспечивает развитие способностей каждого ребенка, формирование и развитие личности ребенка в соответствии с принятыми в семье и обществе духовно-нравственными и социокультурными ценностями в целях интеллектуального, духовно-нравственного, творческого и физического развития человека, удовлетворения его образовательных потребностей и интересов.</w:t>
      </w:r>
    </w:p>
    <w:p w14:paraId="69F3F53F" w14:textId="77777777" w:rsidR="00C423B9" w:rsidRPr="00C423B9" w:rsidRDefault="00C423B9" w:rsidP="00C423B9">
      <w:pPr>
        <w:ind w:left="3" w:firstLine="720"/>
        <w:jc w:val="both"/>
        <w:rPr>
          <w:rFonts w:ascii="Times New Roman" w:eastAsia="Times New Roman" w:hAnsi="Times New Roman"/>
          <w:b/>
          <w:sz w:val="24"/>
          <w:szCs w:val="24"/>
          <w:lang w:val="ru-RU"/>
        </w:rPr>
      </w:pPr>
      <w:r w:rsidRPr="00C423B9">
        <w:rPr>
          <w:rFonts w:ascii="Times New Roman" w:eastAsia="Times New Roman" w:hAnsi="Times New Roman"/>
          <w:b/>
          <w:sz w:val="24"/>
          <w:szCs w:val="24"/>
          <w:lang w:val="ru-RU"/>
        </w:rPr>
        <w:t>Задачи АОП ДО (п.10.2. ФАОП ДО):</w:t>
      </w:r>
    </w:p>
    <w:p w14:paraId="4F14552B" w14:textId="77777777" w:rsidR="00C423B9" w:rsidRPr="00C423B9" w:rsidRDefault="00C423B9" w:rsidP="00C423B9">
      <w:pPr>
        <w:ind w:left="3" w:hanging="3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C423B9">
        <w:rPr>
          <w:rFonts w:ascii="Times New Roman" w:eastAsia="Times New Roman" w:hAnsi="Times New Roman"/>
          <w:sz w:val="24"/>
          <w:szCs w:val="24"/>
          <w:lang w:val="ru-RU"/>
        </w:rPr>
        <w:t>- реализация содержания АОП ДО;</w:t>
      </w:r>
    </w:p>
    <w:p w14:paraId="5A141FF2" w14:textId="77777777" w:rsidR="00C423B9" w:rsidRPr="00C423B9" w:rsidRDefault="00C423B9" w:rsidP="00C423B9">
      <w:pPr>
        <w:ind w:left="3" w:hanging="3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C423B9">
        <w:rPr>
          <w:rFonts w:ascii="Times New Roman" w:eastAsia="Times New Roman" w:hAnsi="Times New Roman"/>
          <w:sz w:val="24"/>
          <w:szCs w:val="24"/>
          <w:lang w:val="ru-RU"/>
        </w:rPr>
        <w:t>- коррекция недостатков психофизического развития обучающихся с ТНР;</w:t>
      </w:r>
    </w:p>
    <w:p w14:paraId="511A7223" w14:textId="77777777" w:rsidR="00C423B9" w:rsidRPr="00C423B9" w:rsidRDefault="00C423B9" w:rsidP="00C423B9">
      <w:pPr>
        <w:ind w:left="3" w:hanging="3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C423B9">
        <w:rPr>
          <w:rFonts w:ascii="Times New Roman" w:eastAsia="Times New Roman" w:hAnsi="Times New Roman"/>
          <w:sz w:val="24"/>
          <w:szCs w:val="24"/>
          <w:lang w:val="ru-RU"/>
        </w:rPr>
        <w:t>- охрана и укрепление физического и психического здоровья обучающихся с ТНР, в том числе их эмоционального благополучия;</w:t>
      </w:r>
    </w:p>
    <w:p w14:paraId="7E997FC7" w14:textId="77777777" w:rsidR="00C423B9" w:rsidRPr="00C423B9" w:rsidRDefault="00C423B9" w:rsidP="00C423B9">
      <w:pPr>
        <w:ind w:left="3" w:hanging="3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C423B9">
        <w:rPr>
          <w:rFonts w:ascii="Times New Roman" w:eastAsia="Times New Roman" w:hAnsi="Times New Roman"/>
          <w:sz w:val="24"/>
          <w:szCs w:val="24"/>
          <w:lang w:val="ru-RU"/>
        </w:rPr>
        <w:t>- обеспечение равных возможностей для полноценного развития ребенка с ТНР в период дошкольного образования независимо от места проживания, пола, нации, языка, социального статуса;</w:t>
      </w:r>
    </w:p>
    <w:p w14:paraId="61C7F80B" w14:textId="77777777" w:rsidR="00C423B9" w:rsidRPr="00C423B9" w:rsidRDefault="00C423B9" w:rsidP="00C423B9">
      <w:pPr>
        <w:ind w:left="3" w:hanging="3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C423B9">
        <w:rPr>
          <w:rFonts w:ascii="Times New Roman" w:eastAsia="Times New Roman" w:hAnsi="Times New Roman"/>
          <w:sz w:val="24"/>
          <w:szCs w:val="24"/>
          <w:lang w:val="ru-RU"/>
        </w:rPr>
        <w:t>- создание благоприятных условий развития в соответствии с их возрастными, психофизическими и индивидуальными особенностями, развитие способностей и творческого потенциала каждого ребенка с ТНР как субъекта отношений с педагогическим работником, родителями (законными представителями), другими детьми;</w:t>
      </w:r>
    </w:p>
    <w:p w14:paraId="4F83967C" w14:textId="77777777" w:rsidR="00C423B9" w:rsidRPr="00C423B9" w:rsidRDefault="00C423B9" w:rsidP="00C423B9">
      <w:pPr>
        <w:ind w:left="3" w:hanging="3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C423B9">
        <w:rPr>
          <w:rFonts w:ascii="Times New Roman" w:eastAsia="Times New Roman" w:hAnsi="Times New Roman"/>
          <w:sz w:val="24"/>
          <w:szCs w:val="24"/>
          <w:lang w:val="ru-RU"/>
        </w:rPr>
        <w:lastRenderedPageBreak/>
        <w:t>- 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общества;</w:t>
      </w:r>
    </w:p>
    <w:p w14:paraId="063100BF" w14:textId="77777777" w:rsidR="00C423B9" w:rsidRPr="00C423B9" w:rsidRDefault="00C423B9" w:rsidP="00C423B9">
      <w:pPr>
        <w:ind w:left="3" w:hanging="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23B9">
        <w:rPr>
          <w:rFonts w:ascii="Times New Roman" w:eastAsia="Times New Roman" w:hAnsi="Times New Roman" w:cs="Times New Roman"/>
          <w:sz w:val="24"/>
          <w:szCs w:val="24"/>
          <w:lang w:val="ru-RU"/>
        </w:rPr>
        <w:t>- формирование общей культуры личности обучающихся с ТНР,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14:paraId="20F64FDE" w14:textId="77777777" w:rsidR="00C423B9" w:rsidRPr="00C423B9" w:rsidRDefault="00C423B9" w:rsidP="00C423B9">
      <w:pPr>
        <w:ind w:left="3" w:hanging="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23B9">
        <w:rPr>
          <w:rFonts w:ascii="Times New Roman" w:eastAsia="Times New Roman" w:hAnsi="Times New Roman" w:cs="Times New Roman"/>
          <w:sz w:val="24"/>
          <w:szCs w:val="24"/>
          <w:lang w:val="ru-RU"/>
        </w:rPr>
        <w:t>- формирование социокультурной среды, соответствующей психофизическим и индивидуальным особенностям развития обучающихся с ТНР;</w:t>
      </w:r>
    </w:p>
    <w:p w14:paraId="2462BF22" w14:textId="77777777" w:rsidR="00C423B9" w:rsidRPr="00C423B9" w:rsidRDefault="00C423B9" w:rsidP="00C423B9">
      <w:pPr>
        <w:ind w:left="3" w:hanging="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23B9">
        <w:rPr>
          <w:rFonts w:ascii="Times New Roman" w:eastAsia="Times New Roman" w:hAnsi="Times New Roman" w:cs="Times New Roman"/>
          <w:sz w:val="24"/>
          <w:szCs w:val="24"/>
          <w:lang w:val="ru-RU"/>
        </w:rPr>
        <w:t>- обеспечение психолого-педагогической поддержки родителей (законных представителей) и повышение их компетентности в вопросах развития, образования, реабилитации (абилитации), охраны и укрепления здоровья, обучающихся с ТНР;</w:t>
      </w:r>
    </w:p>
    <w:p w14:paraId="7B4B39C3" w14:textId="77777777" w:rsidR="00C423B9" w:rsidRPr="00C423B9" w:rsidRDefault="00C423B9" w:rsidP="00C423B9">
      <w:pPr>
        <w:ind w:left="3" w:hanging="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23B9">
        <w:rPr>
          <w:rFonts w:ascii="Times New Roman" w:eastAsia="Times New Roman" w:hAnsi="Times New Roman" w:cs="Times New Roman"/>
          <w:sz w:val="24"/>
          <w:szCs w:val="24"/>
          <w:lang w:val="ru-RU"/>
        </w:rPr>
        <w:t>- обеспечение преемственности целей, задач и содержания дошкольного и начального общего образования.</w:t>
      </w:r>
    </w:p>
    <w:p w14:paraId="0FF3F9CF" w14:textId="77777777" w:rsidR="00C423B9" w:rsidRPr="00C423B9" w:rsidRDefault="00C423B9" w:rsidP="00C423B9">
      <w:pPr>
        <w:ind w:left="3" w:firstLine="71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</w:pPr>
      <w:r w:rsidRPr="00C423B9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Дополнительные цели и задачи АОП ДО:</w:t>
      </w:r>
    </w:p>
    <w:p w14:paraId="1DC3395E" w14:textId="77777777" w:rsidR="00C423B9" w:rsidRPr="00D95EA9" w:rsidRDefault="00C423B9" w:rsidP="00C423B9">
      <w:pPr>
        <w:pStyle w:val="2"/>
        <w:kinsoku w:val="0"/>
        <w:overflowPunct w:val="0"/>
        <w:spacing w:before="0"/>
        <w:ind w:firstLine="720"/>
        <w:rPr>
          <w:rFonts w:ascii="Times New Roman" w:hAnsi="Times New Roman" w:cs="Times New Roman"/>
          <w:b/>
          <w:bCs/>
          <w:i/>
          <w:color w:val="231F20"/>
          <w:sz w:val="24"/>
          <w:szCs w:val="24"/>
        </w:rPr>
      </w:pPr>
      <w:r w:rsidRPr="00D95EA9">
        <w:rPr>
          <w:rFonts w:ascii="Times New Roman" w:hAnsi="Times New Roman" w:cs="Times New Roman"/>
          <w:i/>
          <w:color w:val="231F20"/>
          <w:sz w:val="24"/>
          <w:szCs w:val="24"/>
        </w:rPr>
        <w:t>Цели:</w:t>
      </w:r>
    </w:p>
    <w:p w14:paraId="657C8358" w14:textId="77777777" w:rsidR="00C423B9" w:rsidRPr="00D95EA9" w:rsidRDefault="00C423B9" w:rsidP="00C423B9">
      <w:pPr>
        <w:pStyle w:val="a3"/>
        <w:widowControl w:val="0"/>
        <w:numPr>
          <w:ilvl w:val="0"/>
          <w:numId w:val="17"/>
        </w:numPr>
        <w:tabs>
          <w:tab w:val="left" w:pos="0"/>
        </w:tabs>
        <w:kinsoku w:val="0"/>
        <w:overflowPunct w:val="0"/>
        <w:autoSpaceDE w:val="0"/>
        <w:autoSpaceDN w:val="0"/>
        <w:adjustRightInd w:val="0"/>
        <w:ind w:left="0" w:right="109" w:firstLine="0"/>
        <w:contextualSpacing w:val="0"/>
        <w:jc w:val="both"/>
        <w:rPr>
          <w:rFonts w:ascii="Times New Roman" w:hAnsi="Times New Roman" w:cs="Times New Roman"/>
          <w:color w:val="231F20"/>
          <w:spacing w:val="-5"/>
          <w:sz w:val="24"/>
          <w:szCs w:val="24"/>
        </w:rPr>
      </w:pP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обеспечить всестороннее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 xml:space="preserve">и </w:t>
      </w: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гармоничное развитие </w:t>
      </w:r>
      <w:r w:rsidRPr="00D95EA9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личности </w:t>
      </w: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детей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 xml:space="preserve">в </w:t>
      </w:r>
      <w:r w:rsidRPr="00D95EA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группах компенсирующей </w:t>
      </w: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направленности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 xml:space="preserve">в </w:t>
      </w:r>
      <w:r w:rsidRPr="00D95EA9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ДОО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 xml:space="preserve">в </w:t>
      </w: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различных видах общения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231F20"/>
          <w:spacing w:val="-4"/>
          <w:sz w:val="24"/>
          <w:szCs w:val="24"/>
        </w:rPr>
        <w:t>деятель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 xml:space="preserve">ности с </w:t>
      </w:r>
      <w:r w:rsidRPr="00D95EA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учетом </w:t>
      </w: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специфики </w:t>
      </w:r>
      <w:r w:rsidRPr="00D95EA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характерных </w:t>
      </w: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ограничений </w:t>
      </w:r>
      <w:r w:rsidRPr="00D95EA9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для </w:t>
      </w: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детей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 xml:space="preserve">с </w:t>
      </w:r>
      <w:r w:rsidRPr="00D95EA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тяжелыми </w:t>
      </w:r>
      <w:r>
        <w:rPr>
          <w:rFonts w:ascii="Times New Roman" w:hAnsi="Times New Roman" w:cs="Times New Roman"/>
          <w:color w:val="231F20"/>
          <w:spacing w:val="-3"/>
          <w:sz w:val="24"/>
          <w:szCs w:val="24"/>
        </w:rPr>
        <w:t>на</w:t>
      </w: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>рушениями</w:t>
      </w:r>
      <w:r w:rsidRPr="00D95EA9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pacing w:val="-5"/>
          <w:sz w:val="24"/>
          <w:szCs w:val="24"/>
        </w:rPr>
        <w:t>речи;</w:t>
      </w:r>
    </w:p>
    <w:p w14:paraId="74C7A9A5" w14:textId="77777777" w:rsidR="00C423B9" w:rsidRPr="00D95EA9" w:rsidRDefault="00C423B9" w:rsidP="00C423B9">
      <w:pPr>
        <w:pStyle w:val="a3"/>
        <w:widowControl w:val="0"/>
        <w:numPr>
          <w:ilvl w:val="0"/>
          <w:numId w:val="17"/>
        </w:numPr>
        <w:tabs>
          <w:tab w:val="left" w:pos="0"/>
        </w:tabs>
        <w:kinsoku w:val="0"/>
        <w:overflowPunct w:val="0"/>
        <w:autoSpaceDE w:val="0"/>
        <w:autoSpaceDN w:val="0"/>
        <w:adjustRightInd w:val="0"/>
        <w:ind w:left="0" w:right="108" w:firstLine="0"/>
        <w:contextualSpacing w:val="0"/>
        <w:jc w:val="both"/>
        <w:rPr>
          <w:rFonts w:ascii="Times New Roman" w:hAnsi="Times New Roman" w:cs="Times New Roman"/>
          <w:color w:val="231F20"/>
          <w:spacing w:val="-5"/>
          <w:sz w:val="24"/>
          <w:szCs w:val="24"/>
        </w:rPr>
      </w:pP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обеспечить условия </w:t>
      </w:r>
      <w:r w:rsidRPr="00D95EA9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для </w:t>
      </w: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овладения детьми </w:t>
      </w:r>
      <w:r>
        <w:rPr>
          <w:rFonts w:ascii="Times New Roman" w:hAnsi="Times New Roman" w:cs="Times New Roman"/>
          <w:color w:val="231F20"/>
          <w:spacing w:val="-4"/>
          <w:sz w:val="24"/>
          <w:szCs w:val="24"/>
        </w:rPr>
        <w:t>самостоятельной, связной, грам</w:t>
      </w: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матически правильной </w:t>
      </w:r>
      <w:r w:rsidRPr="00D95EA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речью, </w:t>
      </w:r>
      <w:r w:rsidRPr="00D95EA9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коммуникативными </w:t>
      </w: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навыками, </w:t>
      </w:r>
      <w:r w:rsidRPr="00D95EA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фонетической </w:t>
      </w:r>
      <w:r>
        <w:rPr>
          <w:rFonts w:ascii="Times New Roman" w:hAnsi="Times New Roman" w:cs="Times New Roman"/>
          <w:color w:val="231F20"/>
          <w:spacing w:val="-3"/>
          <w:sz w:val="24"/>
          <w:szCs w:val="24"/>
        </w:rPr>
        <w:t>сис</w:t>
      </w: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темой </w:t>
      </w:r>
      <w:r w:rsidRPr="00D95EA9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русского </w:t>
      </w: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>языка, элементами</w:t>
      </w:r>
      <w:r w:rsidRPr="00D95EA9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грамоты, провести профилактику нарушений письменной речи (дислексии, дисграфии). </w:t>
      </w:r>
    </w:p>
    <w:p w14:paraId="2AC4279D" w14:textId="77777777" w:rsidR="00C423B9" w:rsidRPr="00C423B9" w:rsidRDefault="00C423B9" w:rsidP="00C423B9">
      <w:pPr>
        <w:pStyle w:val="2"/>
        <w:kinsoku w:val="0"/>
        <w:overflowPunct w:val="0"/>
        <w:rPr>
          <w:rFonts w:ascii="Times New Roman" w:hAnsi="Times New Roman" w:cs="Times New Roman"/>
          <w:i/>
          <w:color w:val="231F20"/>
          <w:sz w:val="24"/>
          <w:szCs w:val="24"/>
          <w:lang w:val="ru-RU"/>
        </w:rPr>
      </w:pPr>
      <w:r w:rsidRPr="00C423B9">
        <w:rPr>
          <w:rFonts w:ascii="Times New Roman" w:hAnsi="Times New Roman" w:cs="Times New Roman"/>
          <w:i/>
          <w:color w:val="231F20"/>
          <w:sz w:val="24"/>
          <w:szCs w:val="24"/>
          <w:lang w:val="ru-RU"/>
        </w:rPr>
        <w:t>Задачи:</w:t>
      </w:r>
    </w:p>
    <w:p w14:paraId="42307180" w14:textId="77777777" w:rsidR="00C423B9" w:rsidRPr="00C423B9" w:rsidRDefault="00C423B9" w:rsidP="00C423B9">
      <w:pPr>
        <w:pStyle w:val="3"/>
        <w:kinsoku w:val="0"/>
        <w:overflowPunct w:val="0"/>
        <w:jc w:val="both"/>
        <w:rPr>
          <w:rFonts w:ascii="Times New Roman" w:hAnsi="Times New Roman" w:cs="Times New Roman"/>
          <w:b/>
          <w:bCs/>
          <w:i/>
          <w:iCs/>
          <w:color w:val="231F20"/>
          <w:lang w:val="ru-RU"/>
        </w:rPr>
      </w:pPr>
      <w:r w:rsidRPr="00C423B9">
        <w:rPr>
          <w:rFonts w:ascii="Times New Roman" w:hAnsi="Times New Roman" w:cs="Times New Roman"/>
          <w:color w:val="231F20"/>
          <w:u w:val="single"/>
          <w:lang w:val="ru-RU"/>
        </w:rPr>
        <w:t>В области общего развития</w:t>
      </w:r>
      <w:r w:rsidRPr="00C423B9">
        <w:rPr>
          <w:rFonts w:ascii="Times New Roman" w:hAnsi="Times New Roman" w:cs="Times New Roman"/>
          <w:color w:val="231F20"/>
          <w:lang w:val="ru-RU"/>
        </w:rPr>
        <w:t>:</w:t>
      </w:r>
    </w:p>
    <w:p w14:paraId="577F0F92" w14:textId="77777777" w:rsidR="00C423B9" w:rsidRPr="00D95EA9" w:rsidRDefault="00C423B9" w:rsidP="00C423B9">
      <w:pPr>
        <w:pStyle w:val="a3"/>
        <w:widowControl w:val="0"/>
        <w:numPr>
          <w:ilvl w:val="0"/>
          <w:numId w:val="17"/>
        </w:numPr>
        <w:tabs>
          <w:tab w:val="left" w:pos="0"/>
        </w:tabs>
        <w:kinsoku w:val="0"/>
        <w:overflowPunct w:val="0"/>
        <w:autoSpaceDE w:val="0"/>
        <w:autoSpaceDN w:val="0"/>
        <w:adjustRightInd w:val="0"/>
        <w:ind w:left="0" w:right="109" w:firstLine="0"/>
        <w:contextualSpacing w:val="0"/>
        <w:jc w:val="both"/>
        <w:rPr>
          <w:rFonts w:ascii="Times New Roman" w:hAnsi="Times New Roman" w:cs="Times New Roman"/>
          <w:color w:val="231F20"/>
          <w:spacing w:val="-5"/>
          <w:sz w:val="24"/>
          <w:szCs w:val="24"/>
        </w:rPr>
      </w:pPr>
      <w:r w:rsidRPr="00D95EA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охрана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 xml:space="preserve">и </w:t>
      </w: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укрепление </w:t>
      </w:r>
      <w:r w:rsidRPr="00D95EA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физического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 xml:space="preserve">и </w:t>
      </w:r>
      <w:r w:rsidRPr="00D95EA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психического </w:t>
      </w:r>
      <w:r>
        <w:rPr>
          <w:rFonts w:ascii="Times New Roman" w:hAnsi="Times New Roman" w:cs="Times New Roman"/>
          <w:color w:val="231F20"/>
          <w:spacing w:val="-4"/>
          <w:sz w:val="24"/>
          <w:szCs w:val="24"/>
        </w:rPr>
        <w:t>здоровья детей, эмоцио</w:t>
      </w: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>нального</w:t>
      </w:r>
      <w:r w:rsidRPr="00D95EA9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pacing w:val="-5"/>
          <w:sz w:val="24"/>
          <w:szCs w:val="24"/>
        </w:rPr>
        <w:t>благополучия;</w:t>
      </w:r>
    </w:p>
    <w:p w14:paraId="4085263C" w14:textId="77777777" w:rsidR="00C423B9" w:rsidRPr="00D95EA9" w:rsidRDefault="00C423B9" w:rsidP="00C423B9">
      <w:pPr>
        <w:pStyle w:val="a3"/>
        <w:widowControl w:val="0"/>
        <w:numPr>
          <w:ilvl w:val="0"/>
          <w:numId w:val="17"/>
        </w:numPr>
        <w:tabs>
          <w:tab w:val="left" w:pos="0"/>
        </w:tabs>
        <w:kinsoku w:val="0"/>
        <w:overflowPunct w:val="0"/>
        <w:autoSpaceDE w:val="0"/>
        <w:autoSpaceDN w:val="0"/>
        <w:adjustRightInd w:val="0"/>
        <w:ind w:left="0" w:right="109" w:firstLine="0"/>
        <w:contextualSpacing w:val="0"/>
        <w:jc w:val="both"/>
        <w:rPr>
          <w:rFonts w:ascii="Times New Roman" w:hAnsi="Times New Roman" w:cs="Times New Roman"/>
          <w:color w:val="231F20"/>
          <w:spacing w:val="-4"/>
          <w:sz w:val="24"/>
          <w:szCs w:val="24"/>
        </w:rPr>
      </w:pPr>
      <w:r w:rsidRPr="00D95EA9">
        <w:rPr>
          <w:rFonts w:ascii="Times New Roman" w:hAnsi="Times New Roman" w:cs="Times New Roman"/>
          <w:color w:val="231F20"/>
          <w:sz w:val="24"/>
          <w:szCs w:val="24"/>
        </w:rPr>
        <w:t>равное</w:t>
      </w:r>
      <w:r w:rsidRPr="00D95EA9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pacing w:val="-3"/>
          <w:sz w:val="24"/>
          <w:szCs w:val="24"/>
        </w:rPr>
        <w:t>обеспечение</w:t>
      </w:r>
      <w:r w:rsidRPr="00D95EA9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pacing w:val="-3"/>
          <w:sz w:val="24"/>
          <w:szCs w:val="24"/>
        </w:rPr>
        <w:t>возможностей</w:t>
      </w:r>
      <w:r w:rsidRPr="00D95EA9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для</w:t>
      </w:r>
      <w:r w:rsidRPr="00D95EA9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pacing w:val="-3"/>
          <w:sz w:val="24"/>
          <w:szCs w:val="24"/>
        </w:rPr>
        <w:t>развития</w:t>
      </w:r>
      <w:r w:rsidRPr="00D95EA9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pacing w:val="-3"/>
          <w:sz w:val="24"/>
          <w:szCs w:val="24"/>
        </w:rPr>
        <w:t>детей</w:t>
      </w:r>
      <w:r w:rsidRPr="00D95EA9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pacing w:val="-3"/>
          <w:sz w:val="24"/>
          <w:szCs w:val="24"/>
        </w:rPr>
        <w:t>независимо</w:t>
      </w:r>
      <w:r w:rsidRPr="00D95EA9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pacing w:val="-3"/>
          <w:sz w:val="24"/>
          <w:szCs w:val="24"/>
        </w:rPr>
        <w:t>от</w:t>
      </w:r>
      <w:r w:rsidRPr="00D95EA9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их</w:t>
      </w:r>
      <w:r w:rsidRPr="00D95EA9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мес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 xml:space="preserve">та </w:t>
      </w:r>
      <w:r w:rsidRPr="00D95EA9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жительства, пола, нации, языка, социального статуса, </w:t>
      </w: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психофизиологических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особенностей</w:t>
      </w:r>
      <w:r w:rsidRPr="00D95EA9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D95EA9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pacing w:val="-3"/>
          <w:sz w:val="24"/>
          <w:szCs w:val="24"/>
        </w:rPr>
        <w:t>особенностей,</w:t>
      </w:r>
      <w:r w:rsidRPr="00D95EA9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>характерных</w:t>
      </w:r>
      <w:r w:rsidRPr="00D95EA9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для</w:t>
      </w:r>
      <w:r w:rsidRPr="00D95EA9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pacing w:val="-3"/>
          <w:sz w:val="24"/>
          <w:szCs w:val="24"/>
        </w:rPr>
        <w:t>детей</w:t>
      </w:r>
      <w:r w:rsidRPr="00D95EA9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D95EA9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>тяжелыми</w:t>
      </w:r>
      <w:r w:rsidRPr="00D95EA9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>нарушениями речи;</w:t>
      </w:r>
    </w:p>
    <w:p w14:paraId="4F18AF9A" w14:textId="77777777" w:rsidR="00C423B9" w:rsidRPr="00D95EA9" w:rsidRDefault="00C423B9" w:rsidP="00C423B9">
      <w:pPr>
        <w:pStyle w:val="a3"/>
        <w:widowControl w:val="0"/>
        <w:numPr>
          <w:ilvl w:val="0"/>
          <w:numId w:val="17"/>
        </w:numPr>
        <w:tabs>
          <w:tab w:val="left" w:pos="481"/>
        </w:tabs>
        <w:kinsoku w:val="0"/>
        <w:overflowPunct w:val="0"/>
        <w:autoSpaceDE w:val="0"/>
        <w:autoSpaceDN w:val="0"/>
        <w:adjustRightInd w:val="0"/>
        <w:ind w:right="109" w:firstLine="0"/>
        <w:contextualSpacing w:val="0"/>
        <w:jc w:val="both"/>
        <w:rPr>
          <w:rFonts w:ascii="Times New Roman" w:hAnsi="Times New Roman" w:cs="Times New Roman"/>
          <w:color w:val="231F20"/>
          <w:spacing w:val="-5"/>
          <w:sz w:val="24"/>
          <w:szCs w:val="24"/>
        </w:rPr>
      </w:pP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создание условий </w:t>
      </w:r>
      <w:r w:rsidRPr="00D95EA9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для </w:t>
      </w: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развития детей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 xml:space="preserve">в </w:t>
      </w: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соответствии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с принятыми в семье и обществе духовно-нравственными и культурными ценностями в целях интеллектуального, духовно-нравственного, творческого и физического развития</w:t>
      </w:r>
      <w:r w:rsidRPr="00D95EA9">
        <w:rPr>
          <w:rFonts w:ascii="Times New Roman" w:hAnsi="Times New Roman" w:cs="Times New Roman"/>
          <w:color w:val="231F20"/>
          <w:spacing w:val="-5"/>
          <w:sz w:val="24"/>
          <w:szCs w:val="24"/>
        </w:rPr>
        <w:t>;</w:t>
      </w:r>
    </w:p>
    <w:p w14:paraId="01157EB1" w14:textId="77777777" w:rsidR="00C423B9" w:rsidRPr="00D95EA9" w:rsidRDefault="00C423B9" w:rsidP="00C423B9">
      <w:pPr>
        <w:pStyle w:val="a3"/>
        <w:widowControl w:val="0"/>
        <w:numPr>
          <w:ilvl w:val="0"/>
          <w:numId w:val="17"/>
        </w:numPr>
        <w:tabs>
          <w:tab w:val="left" w:pos="481"/>
        </w:tabs>
        <w:kinsoku w:val="0"/>
        <w:overflowPunct w:val="0"/>
        <w:autoSpaceDE w:val="0"/>
        <w:autoSpaceDN w:val="0"/>
        <w:adjustRightInd w:val="0"/>
        <w:ind w:right="110" w:firstLine="0"/>
        <w:contextualSpacing w:val="0"/>
        <w:jc w:val="both"/>
        <w:rPr>
          <w:rFonts w:ascii="Times New Roman" w:hAnsi="Times New Roman" w:cs="Times New Roman"/>
          <w:color w:val="231F20"/>
          <w:spacing w:val="-4"/>
          <w:sz w:val="24"/>
          <w:szCs w:val="24"/>
        </w:rPr>
      </w:pPr>
      <w:r w:rsidRPr="00D95EA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формирование </w:t>
      </w: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общей </w:t>
      </w:r>
      <w:r w:rsidRPr="00D95EA9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культуры </w:t>
      </w:r>
      <w:r w:rsidRPr="00D95EA9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личности </w:t>
      </w: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детей,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 xml:space="preserve">в </w:t>
      </w:r>
      <w:r w:rsidRPr="00D95EA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том </w:t>
      </w: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числе </w:t>
      </w:r>
      <w:r w:rsidRPr="00D95EA9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ценностей </w:t>
      </w:r>
      <w:r>
        <w:rPr>
          <w:rFonts w:ascii="Times New Roman" w:hAnsi="Times New Roman" w:cs="Times New Roman"/>
          <w:color w:val="231F20"/>
          <w:spacing w:val="-4"/>
          <w:sz w:val="24"/>
          <w:szCs w:val="24"/>
        </w:rPr>
        <w:t>здо</w:t>
      </w:r>
      <w:r w:rsidRPr="00D95EA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рового </w:t>
      </w: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образа жизни, развитие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 xml:space="preserve">их </w:t>
      </w: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социальных, нравственных, эстетических, </w:t>
      </w:r>
      <w:r>
        <w:rPr>
          <w:rFonts w:ascii="Times New Roman" w:hAnsi="Times New Roman" w:cs="Times New Roman"/>
          <w:color w:val="231F20"/>
          <w:spacing w:val="-3"/>
          <w:sz w:val="24"/>
          <w:szCs w:val="24"/>
        </w:rPr>
        <w:t>ин</w:t>
      </w:r>
      <w:r w:rsidRPr="00D95EA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теллектуальных, </w:t>
      </w:r>
      <w:r w:rsidRPr="00D95EA9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физических </w:t>
      </w:r>
      <w:r w:rsidRPr="00D95EA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качеств, </w:t>
      </w: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инициативности, самостоятельности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231F20"/>
          <w:spacing w:val="-4"/>
          <w:sz w:val="24"/>
          <w:szCs w:val="24"/>
        </w:rPr>
        <w:t>от</w:t>
      </w: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ветственности </w:t>
      </w:r>
      <w:r w:rsidRPr="00D95EA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ребенка, формирования </w:t>
      </w: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>предпосылок учебной деятельности;</w:t>
      </w:r>
    </w:p>
    <w:p w14:paraId="30A9F450" w14:textId="77777777" w:rsidR="00C423B9" w:rsidRPr="00D95EA9" w:rsidRDefault="00C423B9" w:rsidP="00C423B9">
      <w:pPr>
        <w:pStyle w:val="a3"/>
        <w:widowControl w:val="0"/>
        <w:numPr>
          <w:ilvl w:val="0"/>
          <w:numId w:val="17"/>
        </w:numPr>
        <w:tabs>
          <w:tab w:val="left" w:pos="481"/>
        </w:tabs>
        <w:kinsoku w:val="0"/>
        <w:overflowPunct w:val="0"/>
        <w:autoSpaceDE w:val="0"/>
        <w:autoSpaceDN w:val="0"/>
        <w:adjustRightInd w:val="0"/>
        <w:ind w:right="109" w:firstLine="0"/>
        <w:contextualSpacing w:val="0"/>
        <w:jc w:val="both"/>
        <w:rPr>
          <w:rFonts w:ascii="Times New Roman" w:hAnsi="Times New Roman" w:cs="Times New Roman"/>
          <w:color w:val="231F20"/>
          <w:spacing w:val="-5"/>
          <w:sz w:val="24"/>
          <w:szCs w:val="24"/>
        </w:rPr>
      </w:pP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организация разных видов деятельности </w:t>
      </w:r>
      <w:r w:rsidRPr="00D95EA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ребенка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 xml:space="preserve">и </w:t>
      </w: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реализация программы   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D95EA9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>формах</w:t>
      </w:r>
      <w:r w:rsidRPr="00D95EA9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>игры,</w:t>
      </w:r>
      <w:r w:rsidRPr="00D95EA9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pacing w:val="-5"/>
          <w:sz w:val="24"/>
          <w:szCs w:val="24"/>
        </w:rPr>
        <w:t>познавательной</w:t>
      </w:r>
      <w:r w:rsidRPr="00D95EA9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D95EA9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pacing w:val="-6"/>
          <w:sz w:val="24"/>
          <w:szCs w:val="24"/>
        </w:rPr>
        <w:t>исследовательской</w:t>
      </w:r>
      <w:r w:rsidRPr="00D95EA9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>деятельности,</w:t>
      </w:r>
      <w:r w:rsidRPr="00D95EA9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D95EA9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>форме</w:t>
      </w:r>
      <w:r w:rsidRPr="00D95EA9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sz w:val="24"/>
          <w:szCs w:val="24"/>
        </w:rPr>
        <w:t>твор</w:t>
      </w:r>
      <w:r w:rsidRPr="00D95EA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ческой </w:t>
      </w: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активности, </w:t>
      </w:r>
      <w:r w:rsidRPr="00D95EA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обеспечивающей художественно-эстетическое </w:t>
      </w: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развитие </w:t>
      </w:r>
      <w:r>
        <w:rPr>
          <w:rFonts w:ascii="Times New Roman" w:hAnsi="Times New Roman" w:cs="Times New Roman"/>
          <w:color w:val="231F20"/>
          <w:spacing w:val="-3"/>
          <w:sz w:val="24"/>
          <w:szCs w:val="24"/>
        </w:rPr>
        <w:t>ре</w:t>
      </w:r>
      <w:r w:rsidRPr="00D95EA9">
        <w:rPr>
          <w:rFonts w:ascii="Times New Roman" w:hAnsi="Times New Roman" w:cs="Times New Roman"/>
          <w:color w:val="231F20"/>
          <w:spacing w:val="-5"/>
          <w:sz w:val="24"/>
          <w:szCs w:val="24"/>
        </w:rPr>
        <w:t>бенка;</w:t>
      </w:r>
    </w:p>
    <w:p w14:paraId="030E7AC2" w14:textId="77777777" w:rsidR="00C423B9" w:rsidRPr="00D95EA9" w:rsidRDefault="00C423B9" w:rsidP="00C423B9">
      <w:pPr>
        <w:pStyle w:val="a3"/>
        <w:widowControl w:val="0"/>
        <w:numPr>
          <w:ilvl w:val="0"/>
          <w:numId w:val="17"/>
        </w:numPr>
        <w:tabs>
          <w:tab w:val="left" w:pos="481"/>
        </w:tabs>
        <w:kinsoku w:val="0"/>
        <w:overflowPunct w:val="0"/>
        <w:autoSpaceDE w:val="0"/>
        <w:autoSpaceDN w:val="0"/>
        <w:adjustRightInd w:val="0"/>
        <w:spacing w:before="76"/>
        <w:ind w:left="112" w:right="109" w:firstLine="0"/>
        <w:contextualSpacing w:val="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95EA9">
        <w:rPr>
          <w:rFonts w:ascii="Times New Roman" w:hAnsi="Times New Roman" w:cs="Times New Roman"/>
          <w:color w:val="231F20"/>
          <w:sz w:val="24"/>
          <w:szCs w:val="24"/>
        </w:rPr>
        <w:lastRenderedPageBreak/>
        <w:t>обеспечение поддержки семьи и повышения компетентности родителей (законных представителей) в вопросах разви</w:t>
      </w:r>
      <w:r>
        <w:rPr>
          <w:rFonts w:ascii="Times New Roman" w:hAnsi="Times New Roman" w:cs="Times New Roman"/>
          <w:color w:val="231F20"/>
          <w:sz w:val="24"/>
          <w:szCs w:val="24"/>
        </w:rPr>
        <w:t>тия и образования, охраны и ук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репления здоровья</w:t>
      </w:r>
      <w:r w:rsidRPr="00D95EA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детей;</w:t>
      </w:r>
    </w:p>
    <w:p w14:paraId="5D880D59" w14:textId="77777777" w:rsidR="00C423B9" w:rsidRPr="00D95EA9" w:rsidRDefault="00C423B9" w:rsidP="00C423B9">
      <w:pPr>
        <w:pStyle w:val="a3"/>
        <w:widowControl w:val="0"/>
        <w:numPr>
          <w:ilvl w:val="0"/>
          <w:numId w:val="17"/>
        </w:numPr>
        <w:tabs>
          <w:tab w:val="left" w:pos="481"/>
        </w:tabs>
        <w:kinsoku w:val="0"/>
        <w:overflowPunct w:val="0"/>
        <w:autoSpaceDE w:val="0"/>
        <w:autoSpaceDN w:val="0"/>
        <w:adjustRightInd w:val="0"/>
        <w:ind w:right="109" w:firstLine="0"/>
        <w:contextualSpacing w:val="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95EA9">
        <w:rPr>
          <w:rFonts w:ascii="Times New Roman" w:hAnsi="Times New Roman" w:cs="Times New Roman"/>
          <w:color w:val="231F20"/>
          <w:sz w:val="24"/>
          <w:szCs w:val="24"/>
        </w:rPr>
        <w:t>развитие у детей эмоциональной отзывчивости, способности к сопе</w:t>
      </w:r>
      <w:r>
        <w:rPr>
          <w:rFonts w:ascii="Times New Roman" w:hAnsi="Times New Roman" w:cs="Times New Roman"/>
          <w:color w:val="231F20"/>
          <w:sz w:val="24"/>
          <w:szCs w:val="24"/>
        </w:rPr>
        <w:t>режи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ванию, готовности к проявлению гуманного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отношения в детской деятельно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сти, поведении,</w:t>
      </w:r>
      <w:r w:rsidRPr="00D95EA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поступках;</w:t>
      </w:r>
    </w:p>
    <w:p w14:paraId="4774FF9D" w14:textId="77777777" w:rsidR="00C423B9" w:rsidRPr="00D95EA9" w:rsidRDefault="00C423B9" w:rsidP="00C423B9">
      <w:pPr>
        <w:pStyle w:val="a3"/>
        <w:widowControl w:val="0"/>
        <w:numPr>
          <w:ilvl w:val="0"/>
          <w:numId w:val="17"/>
        </w:numPr>
        <w:tabs>
          <w:tab w:val="left" w:pos="481"/>
        </w:tabs>
        <w:kinsoku w:val="0"/>
        <w:overflowPunct w:val="0"/>
        <w:autoSpaceDE w:val="0"/>
        <w:autoSpaceDN w:val="0"/>
        <w:adjustRightInd w:val="0"/>
        <w:ind w:right="108" w:firstLine="0"/>
        <w:contextualSpacing w:val="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95EA9">
        <w:rPr>
          <w:rFonts w:ascii="Times New Roman" w:hAnsi="Times New Roman" w:cs="Times New Roman"/>
          <w:color w:val="231F20"/>
          <w:sz w:val="24"/>
          <w:szCs w:val="24"/>
        </w:rPr>
        <w:t>развитие познавательной активности, любознательности, стремления к</w:t>
      </w:r>
      <w:r w:rsidRPr="00D95EA9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са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мостоятельному познанию и размышлению</w:t>
      </w:r>
      <w:r>
        <w:rPr>
          <w:rFonts w:ascii="Times New Roman" w:hAnsi="Times New Roman" w:cs="Times New Roman"/>
          <w:color w:val="231F20"/>
          <w:sz w:val="24"/>
          <w:szCs w:val="24"/>
        </w:rPr>
        <w:t>, развитие умственных способно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стей и речи</w:t>
      </w:r>
      <w:r w:rsidRPr="00D95EA9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детей;</w:t>
      </w:r>
    </w:p>
    <w:p w14:paraId="6E7F0EE3" w14:textId="77777777" w:rsidR="00C423B9" w:rsidRPr="00D95EA9" w:rsidRDefault="00C423B9" w:rsidP="00C423B9">
      <w:pPr>
        <w:pStyle w:val="a3"/>
        <w:widowControl w:val="0"/>
        <w:numPr>
          <w:ilvl w:val="0"/>
          <w:numId w:val="17"/>
        </w:numPr>
        <w:tabs>
          <w:tab w:val="left" w:pos="481"/>
        </w:tabs>
        <w:kinsoku w:val="0"/>
        <w:overflowPunct w:val="0"/>
        <w:autoSpaceDE w:val="0"/>
        <w:autoSpaceDN w:val="0"/>
        <w:adjustRightInd w:val="0"/>
        <w:ind w:right="109" w:firstLine="0"/>
        <w:contextualSpacing w:val="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95EA9">
        <w:rPr>
          <w:rFonts w:ascii="Times New Roman" w:hAnsi="Times New Roman" w:cs="Times New Roman"/>
          <w:color w:val="231F20"/>
          <w:sz w:val="24"/>
          <w:szCs w:val="24"/>
        </w:rPr>
        <w:t>пробуждение</w:t>
      </w:r>
      <w:r w:rsidRPr="00D95EA9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творческой</w:t>
      </w:r>
      <w:r w:rsidRPr="00D95EA9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активности,</w:t>
      </w:r>
      <w:r w:rsidRPr="00D95EA9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инициативы</w:t>
      </w:r>
      <w:r w:rsidRPr="00D95EA9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детей,</w:t>
      </w:r>
      <w:r w:rsidRPr="00D95EA9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желания</w:t>
      </w:r>
      <w:r w:rsidRPr="00D95EA9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самореа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лизации в творческой</w:t>
      </w:r>
      <w:r w:rsidRPr="00D95EA9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деятельности.</w:t>
      </w:r>
    </w:p>
    <w:p w14:paraId="1B6B070A" w14:textId="77777777" w:rsidR="00C423B9" w:rsidRPr="00C423B9" w:rsidRDefault="00C423B9" w:rsidP="00C423B9">
      <w:pPr>
        <w:pStyle w:val="3"/>
        <w:kinsoku w:val="0"/>
        <w:overflowPunct w:val="0"/>
        <w:ind w:firstLine="480"/>
        <w:jc w:val="both"/>
        <w:rPr>
          <w:rFonts w:ascii="Times New Roman" w:hAnsi="Times New Roman" w:cs="Times New Roman"/>
          <w:b/>
          <w:bCs/>
          <w:i/>
          <w:iCs/>
          <w:color w:val="231F20"/>
          <w:u w:val="single"/>
          <w:lang w:val="ru-RU"/>
        </w:rPr>
      </w:pPr>
      <w:r w:rsidRPr="00C423B9">
        <w:rPr>
          <w:rFonts w:ascii="Times New Roman" w:hAnsi="Times New Roman" w:cs="Times New Roman"/>
          <w:color w:val="231F20"/>
          <w:u w:val="single"/>
          <w:lang w:val="ru-RU"/>
        </w:rPr>
        <w:t>В области компенсации нарушений речи:</w:t>
      </w:r>
    </w:p>
    <w:p w14:paraId="73F9C5C0" w14:textId="77777777" w:rsidR="00C423B9" w:rsidRPr="00D95EA9" w:rsidRDefault="00C423B9" w:rsidP="00C423B9">
      <w:pPr>
        <w:pStyle w:val="a3"/>
        <w:widowControl w:val="0"/>
        <w:numPr>
          <w:ilvl w:val="0"/>
          <w:numId w:val="17"/>
        </w:numPr>
        <w:tabs>
          <w:tab w:val="left" w:pos="481"/>
        </w:tabs>
        <w:kinsoku w:val="0"/>
        <w:overflowPunct w:val="0"/>
        <w:autoSpaceDE w:val="0"/>
        <w:autoSpaceDN w:val="0"/>
        <w:adjustRightInd w:val="0"/>
        <w:ind w:left="480" w:hanging="370"/>
        <w:contextualSpacing w:val="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95EA9">
        <w:rPr>
          <w:rFonts w:ascii="Times New Roman" w:hAnsi="Times New Roman" w:cs="Times New Roman"/>
          <w:color w:val="231F20"/>
          <w:sz w:val="24"/>
          <w:szCs w:val="24"/>
        </w:rPr>
        <w:t xml:space="preserve">развитие </w:t>
      </w:r>
      <w:r w:rsidRPr="00D95EA9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навыков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правильной</w:t>
      </w:r>
      <w:r w:rsidRPr="00D95EA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речи;</w:t>
      </w:r>
    </w:p>
    <w:p w14:paraId="50243CA7" w14:textId="77777777" w:rsidR="00C423B9" w:rsidRPr="00D95EA9" w:rsidRDefault="00C423B9" w:rsidP="00C423B9">
      <w:pPr>
        <w:pStyle w:val="a3"/>
        <w:widowControl w:val="0"/>
        <w:numPr>
          <w:ilvl w:val="0"/>
          <w:numId w:val="17"/>
        </w:numPr>
        <w:tabs>
          <w:tab w:val="left" w:pos="481"/>
        </w:tabs>
        <w:kinsoku w:val="0"/>
        <w:overflowPunct w:val="0"/>
        <w:autoSpaceDE w:val="0"/>
        <w:autoSpaceDN w:val="0"/>
        <w:adjustRightInd w:val="0"/>
        <w:ind w:left="480" w:hanging="370"/>
        <w:contextualSpacing w:val="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95EA9">
        <w:rPr>
          <w:rFonts w:ascii="Times New Roman" w:hAnsi="Times New Roman" w:cs="Times New Roman"/>
          <w:color w:val="231F20"/>
          <w:sz w:val="24"/>
          <w:szCs w:val="24"/>
        </w:rPr>
        <w:t>устранение дефектов</w:t>
      </w:r>
      <w:r w:rsidRPr="00D95EA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звукопроизношения;</w:t>
      </w:r>
    </w:p>
    <w:p w14:paraId="1937ADB5" w14:textId="77777777" w:rsidR="00C423B9" w:rsidRPr="00D95EA9" w:rsidRDefault="00C423B9" w:rsidP="00C423B9">
      <w:pPr>
        <w:pStyle w:val="a3"/>
        <w:widowControl w:val="0"/>
        <w:numPr>
          <w:ilvl w:val="0"/>
          <w:numId w:val="17"/>
        </w:numPr>
        <w:tabs>
          <w:tab w:val="left" w:pos="481"/>
        </w:tabs>
        <w:kinsoku w:val="0"/>
        <w:overflowPunct w:val="0"/>
        <w:autoSpaceDE w:val="0"/>
        <w:autoSpaceDN w:val="0"/>
        <w:adjustRightInd w:val="0"/>
        <w:ind w:right="109" w:firstLine="0"/>
        <w:contextualSpacing w:val="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95EA9">
        <w:rPr>
          <w:rFonts w:ascii="Times New Roman" w:hAnsi="Times New Roman" w:cs="Times New Roman"/>
          <w:color w:val="231F20"/>
          <w:sz w:val="24"/>
          <w:szCs w:val="24"/>
        </w:rPr>
        <w:t>развитие связно грамматически и стилистически правильной связной речи;</w:t>
      </w:r>
    </w:p>
    <w:p w14:paraId="080FC6D5" w14:textId="77777777" w:rsidR="00C423B9" w:rsidRPr="00D95EA9" w:rsidRDefault="00C423B9" w:rsidP="00C423B9">
      <w:pPr>
        <w:pStyle w:val="a3"/>
        <w:widowControl w:val="0"/>
        <w:numPr>
          <w:ilvl w:val="0"/>
          <w:numId w:val="17"/>
        </w:numPr>
        <w:tabs>
          <w:tab w:val="left" w:pos="481"/>
        </w:tabs>
        <w:kinsoku w:val="0"/>
        <w:overflowPunct w:val="0"/>
        <w:autoSpaceDE w:val="0"/>
        <w:autoSpaceDN w:val="0"/>
        <w:adjustRightInd w:val="0"/>
        <w:ind w:right="109" w:firstLine="0"/>
        <w:contextualSpacing w:val="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95EA9">
        <w:rPr>
          <w:rFonts w:ascii="Times New Roman" w:hAnsi="Times New Roman" w:cs="Times New Roman"/>
          <w:color w:val="231F20"/>
          <w:sz w:val="24"/>
          <w:szCs w:val="24"/>
        </w:rPr>
        <w:t>профилактика нарушений письменной речи;</w:t>
      </w:r>
    </w:p>
    <w:p w14:paraId="604B9731" w14:textId="77777777" w:rsidR="00C423B9" w:rsidRPr="00D95EA9" w:rsidRDefault="00C423B9" w:rsidP="00C423B9">
      <w:pPr>
        <w:pStyle w:val="a3"/>
        <w:widowControl w:val="0"/>
        <w:numPr>
          <w:ilvl w:val="0"/>
          <w:numId w:val="17"/>
        </w:numPr>
        <w:tabs>
          <w:tab w:val="left" w:pos="481"/>
        </w:tabs>
        <w:kinsoku w:val="0"/>
        <w:overflowPunct w:val="0"/>
        <w:autoSpaceDE w:val="0"/>
        <w:autoSpaceDN w:val="0"/>
        <w:adjustRightInd w:val="0"/>
        <w:ind w:right="109" w:firstLine="0"/>
        <w:contextualSpacing w:val="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95EA9">
        <w:rPr>
          <w:rFonts w:ascii="Times New Roman" w:hAnsi="Times New Roman" w:cs="Times New Roman"/>
          <w:color w:val="231F20"/>
          <w:sz w:val="24"/>
          <w:szCs w:val="24"/>
        </w:rPr>
        <w:t xml:space="preserve">оказание </w:t>
      </w:r>
      <w:r w:rsidRPr="00D95EA9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консультативной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и методической помощи родителям (законным представителям).</w:t>
      </w:r>
    </w:p>
    <w:p w14:paraId="4EF42D62" w14:textId="77777777" w:rsidR="00C423B9" w:rsidRPr="00C423B9" w:rsidRDefault="00C423B9" w:rsidP="00C423B9">
      <w:pPr>
        <w:pStyle w:val="3"/>
        <w:kinsoku w:val="0"/>
        <w:overflowPunct w:val="0"/>
        <w:ind w:firstLine="480"/>
        <w:jc w:val="both"/>
        <w:rPr>
          <w:rFonts w:ascii="Times New Roman" w:hAnsi="Times New Roman" w:cs="Times New Roman"/>
          <w:color w:val="231F20"/>
          <w:u w:val="single"/>
          <w:lang w:val="ru-RU"/>
        </w:rPr>
      </w:pPr>
      <w:r w:rsidRPr="00C423B9">
        <w:rPr>
          <w:rFonts w:ascii="Times New Roman" w:hAnsi="Times New Roman" w:cs="Times New Roman"/>
          <w:color w:val="231F20"/>
          <w:u w:val="single"/>
          <w:lang w:val="ru-RU"/>
        </w:rPr>
        <w:t>В образовательных областях:</w:t>
      </w:r>
    </w:p>
    <w:p w14:paraId="087DE8BD" w14:textId="77777777" w:rsidR="00C423B9" w:rsidRPr="00D95EA9" w:rsidRDefault="00C423B9" w:rsidP="00C423B9">
      <w:pPr>
        <w:pStyle w:val="a5"/>
        <w:kinsoku w:val="0"/>
        <w:overflowPunct w:val="0"/>
        <w:ind w:left="480"/>
        <w:jc w:val="both"/>
        <w:rPr>
          <w:color w:val="231F20"/>
        </w:rPr>
      </w:pPr>
      <w:r w:rsidRPr="00D95EA9">
        <w:rPr>
          <w:i/>
          <w:iCs/>
          <w:color w:val="231F20"/>
        </w:rPr>
        <w:t>Речевое развитие</w:t>
      </w:r>
      <w:r w:rsidRPr="00D95EA9">
        <w:rPr>
          <w:color w:val="231F20"/>
        </w:rPr>
        <w:t>:</w:t>
      </w:r>
    </w:p>
    <w:p w14:paraId="61564FDC" w14:textId="77777777" w:rsidR="00C423B9" w:rsidRPr="00D95EA9" w:rsidRDefault="00C423B9" w:rsidP="00C423B9">
      <w:pPr>
        <w:pStyle w:val="a3"/>
        <w:widowControl w:val="0"/>
        <w:numPr>
          <w:ilvl w:val="0"/>
          <w:numId w:val="17"/>
        </w:numPr>
        <w:tabs>
          <w:tab w:val="left" w:pos="481"/>
        </w:tabs>
        <w:kinsoku w:val="0"/>
        <w:overflowPunct w:val="0"/>
        <w:autoSpaceDE w:val="0"/>
        <w:autoSpaceDN w:val="0"/>
        <w:adjustRightInd w:val="0"/>
        <w:ind w:left="480" w:hanging="370"/>
        <w:contextualSpacing w:val="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95EA9">
        <w:rPr>
          <w:rFonts w:ascii="Times New Roman" w:hAnsi="Times New Roman" w:cs="Times New Roman"/>
          <w:color w:val="231F20"/>
          <w:sz w:val="24"/>
          <w:szCs w:val="24"/>
        </w:rPr>
        <w:t>развитие импрессивной и экспрессивной</w:t>
      </w:r>
      <w:r w:rsidRPr="00D95EA9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речи;</w:t>
      </w:r>
    </w:p>
    <w:p w14:paraId="47428369" w14:textId="77777777" w:rsidR="00C423B9" w:rsidRPr="00D95EA9" w:rsidRDefault="00C423B9" w:rsidP="00C423B9">
      <w:pPr>
        <w:pStyle w:val="a3"/>
        <w:widowControl w:val="0"/>
        <w:numPr>
          <w:ilvl w:val="0"/>
          <w:numId w:val="17"/>
        </w:numPr>
        <w:tabs>
          <w:tab w:val="left" w:pos="481"/>
        </w:tabs>
        <w:kinsoku w:val="0"/>
        <w:overflowPunct w:val="0"/>
        <w:autoSpaceDE w:val="0"/>
        <w:autoSpaceDN w:val="0"/>
        <w:adjustRightInd w:val="0"/>
        <w:ind w:left="480" w:hanging="370"/>
        <w:contextualSpacing w:val="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95EA9">
        <w:rPr>
          <w:rFonts w:ascii="Times New Roman" w:hAnsi="Times New Roman" w:cs="Times New Roman"/>
          <w:color w:val="231F20"/>
          <w:sz w:val="24"/>
          <w:szCs w:val="24"/>
        </w:rPr>
        <w:t>развитие фонематической системы</w:t>
      </w:r>
      <w:r w:rsidRPr="00D95EA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речи;</w:t>
      </w:r>
    </w:p>
    <w:p w14:paraId="5DB840D7" w14:textId="77777777" w:rsidR="00C423B9" w:rsidRPr="00D95EA9" w:rsidRDefault="00C423B9" w:rsidP="00C423B9">
      <w:pPr>
        <w:pStyle w:val="a3"/>
        <w:widowControl w:val="0"/>
        <w:numPr>
          <w:ilvl w:val="0"/>
          <w:numId w:val="17"/>
        </w:numPr>
        <w:tabs>
          <w:tab w:val="left" w:pos="481"/>
        </w:tabs>
        <w:kinsoku w:val="0"/>
        <w:overflowPunct w:val="0"/>
        <w:autoSpaceDE w:val="0"/>
        <w:autoSpaceDN w:val="0"/>
        <w:adjustRightInd w:val="0"/>
        <w:ind w:left="480" w:hanging="370"/>
        <w:contextualSpacing w:val="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95EA9">
        <w:rPr>
          <w:rFonts w:ascii="Times New Roman" w:hAnsi="Times New Roman" w:cs="Times New Roman"/>
          <w:color w:val="231F20"/>
          <w:sz w:val="24"/>
          <w:szCs w:val="24"/>
        </w:rPr>
        <w:t>развитие фонетической стороны</w:t>
      </w:r>
      <w:r w:rsidRPr="00D95EA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языка;</w:t>
      </w:r>
    </w:p>
    <w:p w14:paraId="009C4EF4" w14:textId="77777777" w:rsidR="00C423B9" w:rsidRPr="00D95EA9" w:rsidRDefault="00C423B9" w:rsidP="00C423B9">
      <w:pPr>
        <w:pStyle w:val="a3"/>
        <w:widowControl w:val="0"/>
        <w:numPr>
          <w:ilvl w:val="0"/>
          <w:numId w:val="17"/>
        </w:numPr>
        <w:tabs>
          <w:tab w:val="left" w:pos="481"/>
        </w:tabs>
        <w:kinsoku w:val="0"/>
        <w:overflowPunct w:val="0"/>
        <w:autoSpaceDE w:val="0"/>
        <w:autoSpaceDN w:val="0"/>
        <w:adjustRightInd w:val="0"/>
        <w:ind w:left="480" w:hanging="370"/>
        <w:contextualSpacing w:val="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95EA9">
        <w:rPr>
          <w:rFonts w:ascii="Times New Roman" w:hAnsi="Times New Roman" w:cs="Times New Roman"/>
          <w:color w:val="231F20"/>
          <w:sz w:val="24"/>
          <w:szCs w:val="24"/>
        </w:rPr>
        <w:t>развитие речевого общения, коммуникативных навыков, разговорной диалогической</w:t>
      </w:r>
      <w:r w:rsidRPr="00D95EA9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речи.</w:t>
      </w:r>
    </w:p>
    <w:p w14:paraId="078D87C3" w14:textId="77777777" w:rsidR="00C423B9" w:rsidRPr="00D95EA9" w:rsidRDefault="00C423B9" w:rsidP="00C423B9">
      <w:pPr>
        <w:pStyle w:val="a5"/>
        <w:kinsoku w:val="0"/>
        <w:overflowPunct w:val="0"/>
        <w:ind w:left="480"/>
        <w:jc w:val="both"/>
        <w:rPr>
          <w:color w:val="231F20"/>
        </w:rPr>
      </w:pPr>
      <w:r w:rsidRPr="00D95EA9">
        <w:rPr>
          <w:i/>
          <w:iCs/>
          <w:color w:val="231F20"/>
        </w:rPr>
        <w:t>Познавательное развитие</w:t>
      </w:r>
      <w:r w:rsidRPr="00D95EA9">
        <w:rPr>
          <w:color w:val="231F20"/>
        </w:rPr>
        <w:t>:</w:t>
      </w:r>
    </w:p>
    <w:p w14:paraId="5B9E0241" w14:textId="77777777" w:rsidR="00C423B9" w:rsidRPr="00D95EA9" w:rsidRDefault="00C423B9" w:rsidP="00C423B9">
      <w:pPr>
        <w:pStyle w:val="a3"/>
        <w:widowControl w:val="0"/>
        <w:numPr>
          <w:ilvl w:val="0"/>
          <w:numId w:val="17"/>
        </w:numPr>
        <w:tabs>
          <w:tab w:val="left" w:pos="481"/>
        </w:tabs>
        <w:kinsoku w:val="0"/>
        <w:overflowPunct w:val="0"/>
        <w:autoSpaceDE w:val="0"/>
        <w:autoSpaceDN w:val="0"/>
        <w:adjustRightInd w:val="0"/>
        <w:ind w:left="480" w:hanging="370"/>
        <w:contextualSpacing w:val="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95EA9">
        <w:rPr>
          <w:rFonts w:ascii="Times New Roman" w:hAnsi="Times New Roman" w:cs="Times New Roman"/>
          <w:color w:val="231F20"/>
          <w:sz w:val="24"/>
          <w:szCs w:val="24"/>
        </w:rPr>
        <w:t>сенсорное развитие;</w:t>
      </w:r>
    </w:p>
    <w:p w14:paraId="57C968B7" w14:textId="77777777" w:rsidR="00C423B9" w:rsidRPr="00D95EA9" w:rsidRDefault="00C423B9" w:rsidP="00C423B9">
      <w:pPr>
        <w:pStyle w:val="a3"/>
        <w:widowControl w:val="0"/>
        <w:numPr>
          <w:ilvl w:val="0"/>
          <w:numId w:val="17"/>
        </w:numPr>
        <w:tabs>
          <w:tab w:val="left" w:pos="481"/>
        </w:tabs>
        <w:kinsoku w:val="0"/>
        <w:overflowPunct w:val="0"/>
        <w:autoSpaceDE w:val="0"/>
        <w:autoSpaceDN w:val="0"/>
        <w:adjustRightInd w:val="0"/>
        <w:ind w:left="480" w:hanging="370"/>
        <w:contextualSpacing w:val="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95EA9">
        <w:rPr>
          <w:rFonts w:ascii="Times New Roman" w:hAnsi="Times New Roman" w:cs="Times New Roman"/>
          <w:color w:val="231F20"/>
          <w:sz w:val="24"/>
          <w:szCs w:val="24"/>
        </w:rPr>
        <w:t>развитие психических</w:t>
      </w:r>
      <w:r w:rsidRPr="00D95EA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функций;</w:t>
      </w:r>
    </w:p>
    <w:p w14:paraId="64C3289E" w14:textId="77777777" w:rsidR="00C423B9" w:rsidRPr="00D95EA9" w:rsidRDefault="00C423B9" w:rsidP="00C423B9">
      <w:pPr>
        <w:pStyle w:val="a3"/>
        <w:widowControl w:val="0"/>
        <w:numPr>
          <w:ilvl w:val="0"/>
          <w:numId w:val="17"/>
        </w:numPr>
        <w:tabs>
          <w:tab w:val="left" w:pos="481"/>
        </w:tabs>
        <w:kinsoku w:val="0"/>
        <w:overflowPunct w:val="0"/>
        <w:autoSpaceDE w:val="0"/>
        <w:autoSpaceDN w:val="0"/>
        <w:adjustRightInd w:val="0"/>
        <w:ind w:right="-55" w:firstLine="0"/>
        <w:contextualSpacing w:val="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95EA9">
        <w:rPr>
          <w:rFonts w:ascii="Times New Roman" w:hAnsi="Times New Roman" w:cs="Times New Roman"/>
          <w:color w:val="231F20"/>
          <w:sz w:val="24"/>
          <w:szCs w:val="24"/>
        </w:rPr>
        <w:t>формирование целостной картины окру</w:t>
      </w:r>
      <w:r>
        <w:rPr>
          <w:rFonts w:ascii="Times New Roman" w:hAnsi="Times New Roman" w:cs="Times New Roman"/>
          <w:color w:val="231F20"/>
          <w:sz w:val="24"/>
          <w:szCs w:val="24"/>
        </w:rPr>
        <w:t>жающего мира, способности и ин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тереса к познавательно-исследовательской</w:t>
      </w:r>
      <w:r w:rsidRPr="00D95EA9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деятельности;</w:t>
      </w:r>
    </w:p>
    <w:p w14:paraId="2DFA2412" w14:textId="77777777" w:rsidR="00C423B9" w:rsidRPr="00D95EA9" w:rsidRDefault="00C423B9" w:rsidP="00C423B9">
      <w:pPr>
        <w:pStyle w:val="a3"/>
        <w:widowControl w:val="0"/>
        <w:numPr>
          <w:ilvl w:val="0"/>
          <w:numId w:val="17"/>
        </w:numPr>
        <w:tabs>
          <w:tab w:val="left" w:pos="424"/>
        </w:tabs>
        <w:kinsoku w:val="0"/>
        <w:overflowPunct w:val="0"/>
        <w:autoSpaceDE w:val="0"/>
        <w:autoSpaceDN w:val="0"/>
        <w:adjustRightInd w:val="0"/>
        <w:ind w:left="535" w:right="87" w:hanging="536"/>
        <w:contextualSpacing w:val="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95EA9">
        <w:rPr>
          <w:rFonts w:ascii="Times New Roman" w:hAnsi="Times New Roman" w:cs="Times New Roman"/>
          <w:color w:val="231F20"/>
          <w:sz w:val="24"/>
          <w:szCs w:val="24"/>
        </w:rPr>
        <w:t>развитие математических</w:t>
      </w:r>
      <w:r w:rsidRPr="00D95EA9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представлений.</w:t>
      </w:r>
    </w:p>
    <w:p w14:paraId="704684E0" w14:textId="77777777" w:rsidR="00C423B9" w:rsidRPr="00D95EA9" w:rsidRDefault="00C423B9" w:rsidP="00C423B9">
      <w:pPr>
        <w:pStyle w:val="a5"/>
        <w:kinsoku w:val="0"/>
        <w:overflowPunct w:val="0"/>
        <w:ind w:right="3213" w:firstLine="480"/>
        <w:jc w:val="both"/>
        <w:rPr>
          <w:color w:val="231F20"/>
        </w:rPr>
      </w:pPr>
      <w:r w:rsidRPr="00D95EA9">
        <w:rPr>
          <w:i/>
          <w:iCs/>
          <w:color w:val="231F20"/>
        </w:rPr>
        <w:t>Художественно-эстетическое развитие</w:t>
      </w:r>
      <w:r w:rsidRPr="00D95EA9">
        <w:rPr>
          <w:color w:val="231F20"/>
        </w:rPr>
        <w:t>:</w:t>
      </w:r>
    </w:p>
    <w:p w14:paraId="5C648A5F" w14:textId="77777777" w:rsidR="00C423B9" w:rsidRPr="00D95EA9" w:rsidRDefault="00C423B9" w:rsidP="00C423B9">
      <w:pPr>
        <w:pStyle w:val="a3"/>
        <w:widowControl w:val="0"/>
        <w:numPr>
          <w:ilvl w:val="0"/>
          <w:numId w:val="17"/>
        </w:numPr>
        <w:tabs>
          <w:tab w:val="left" w:pos="481"/>
        </w:tabs>
        <w:kinsoku w:val="0"/>
        <w:overflowPunct w:val="0"/>
        <w:autoSpaceDE w:val="0"/>
        <w:autoSpaceDN w:val="0"/>
        <w:adjustRightInd w:val="0"/>
        <w:ind w:left="480" w:hanging="370"/>
        <w:contextualSpacing w:val="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95EA9">
        <w:rPr>
          <w:rFonts w:ascii="Times New Roman" w:hAnsi="Times New Roman" w:cs="Times New Roman"/>
          <w:color w:val="231F20"/>
          <w:sz w:val="24"/>
          <w:szCs w:val="24"/>
        </w:rPr>
        <w:t xml:space="preserve">развитие восприятия </w:t>
      </w:r>
      <w:r w:rsidRPr="00D95EA9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художественной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литературы,</w:t>
      </w:r>
      <w:r w:rsidRPr="00D95EA9">
        <w:rPr>
          <w:rFonts w:ascii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музыки;</w:t>
      </w:r>
    </w:p>
    <w:p w14:paraId="181D483D" w14:textId="77777777" w:rsidR="00C423B9" w:rsidRPr="00D95EA9" w:rsidRDefault="00C423B9" w:rsidP="00C423B9">
      <w:pPr>
        <w:pStyle w:val="a3"/>
        <w:widowControl w:val="0"/>
        <w:numPr>
          <w:ilvl w:val="0"/>
          <w:numId w:val="17"/>
        </w:numPr>
        <w:tabs>
          <w:tab w:val="left" w:pos="481"/>
        </w:tabs>
        <w:kinsoku w:val="0"/>
        <w:overflowPunct w:val="0"/>
        <w:autoSpaceDE w:val="0"/>
        <w:autoSpaceDN w:val="0"/>
        <w:adjustRightInd w:val="0"/>
        <w:ind w:right="110" w:firstLine="0"/>
        <w:contextualSpacing w:val="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95EA9">
        <w:rPr>
          <w:rFonts w:ascii="Times New Roman" w:hAnsi="Times New Roman" w:cs="Times New Roman"/>
          <w:color w:val="231F20"/>
          <w:sz w:val="24"/>
          <w:szCs w:val="24"/>
        </w:rPr>
        <w:t>развитие эмоциональной сферы, эстетич</w:t>
      </w:r>
      <w:r>
        <w:rPr>
          <w:rFonts w:ascii="Times New Roman" w:hAnsi="Times New Roman" w:cs="Times New Roman"/>
          <w:color w:val="231F20"/>
          <w:sz w:val="24"/>
          <w:szCs w:val="24"/>
        </w:rPr>
        <w:t>еского вкуса различными изобра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зительными</w:t>
      </w:r>
      <w:r w:rsidRPr="00D95EA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средствами;</w:t>
      </w:r>
    </w:p>
    <w:p w14:paraId="36690AF3" w14:textId="77777777" w:rsidR="00C423B9" w:rsidRPr="00D95EA9" w:rsidRDefault="00C423B9" w:rsidP="00C423B9">
      <w:pPr>
        <w:pStyle w:val="a3"/>
        <w:widowControl w:val="0"/>
        <w:numPr>
          <w:ilvl w:val="0"/>
          <w:numId w:val="17"/>
        </w:numPr>
        <w:tabs>
          <w:tab w:val="left" w:pos="481"/>
        </w:tabs>
        <w:kinsoku w:val="0"/>
        <w:overflowPunct w:val="0"/>
        <w:autoSpaceDE w:val="0"/>
        <w:autoSpaceDN w:val="0"/>
        <w:adjustRightInd w:val="0"/>
        <w:ind w:right="109" w:firstLine="0"/>
        <w:contextualSpacing w:val="0"/>
        <w:jc w:val="both"/>
        <w:rPr>
          <w:rFonts w:ascii="Times New Roman" w:hAnsi="Times New Roman" w:cs="Times New Roman"/>
          <w:color w:val="231F20"/>
          <w:spacing w:val="2"/>
          <w:sz w:val="24"/>
          <w:szCs w:val="24"/>
        </w:rPr>
      </w:pPr>
      <w:r w:rsidRPr="00D95EA9">
        <w:rPr>
          <w:rFonts w:ascii="Times New Roman" w:hAnsi="Times New Roman" w:cs="Times New Roman"/>
          <w:color w:val="231F20"/>
          <w:sz w:val="24"/>
          <w:szCs w:val="24"/>
        </w:rPr>
        <w:t xml:space="preserve">развитие творческого мышления и </w:t>
      </w:r>
      <w:r w:rsidRPr="00D95EA9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способностей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 xml:space="preserve">в </w:t>
      </w:r>
      <w:r w:rsidRPr="00D95EA9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процессе </w:t>
      </w:r>
      <w:r>
        <w:rPr>
          <w:rFonts w:ascii="Times New Roman" w:hAnsi="Times New Roman" w:cs="Times New Roman"/>
          <w:color w:val="231F20"/>
          <w:sz w:val="24"/>
          <w:szCs w:val="24"/>
        </w:rPr>
        <w:t>конструи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рования и моделирования, средствами разл</w:t>
      </w:r>
      <w:r>
        <w:rPr>
          <w:rFonts w:ascii="Times New Roman" w:hAnsi="Times New Roman" w:cs="Times New Roman"/>
          <w:color w:val="231F20"/>
          <w:sz w:val="24"/>
          <w:szCs w:val="24"/>
        </w:rPr>
        <w:t>ичных видов творческой деятель</w:t>
      </w:r>
      <w:r w:rsidRPr="00D95EA9">
        <w:rPr>
          <w:rFonts w:ascii="Times New Roman" w:hAnsi="Times New Roman" w:cs="Times New Roman"/>
          <w:color w:val="231F20"/>
          <w:spacing w:val="2"/>
          <w:sz w:val="24"/>
          <w:szCs w:val="24"/>
        </w:rPr>
        <w:t>ности;</w:t>
      </w:r>
    </w:p>
    <w:p w14:paraId="76D5EE5B" w14:textId="77777777" w:rsidR="00C423B9" w:rsidRPr="00D95EA9" w:rsidRDefault="00C423B9" w:rsidP="00C423B9">
      <w:pPr>
        <w:pStyle w:val="a3"/>
        <w:widowControl w:val="0"/>
        <w:numPr>
          <w:ilvl w:val="0"/>
          <w:numId w:val="17"/>
        </w:numPr>
        <w:tabs>
          <w:tab w:val="left" w:pos="481"/>
        </w:tabs>
        <w:kinsoku w:val="0"/>
        <w:overflowPunct w:val="0"/>
        <w:autoSpaceDE w:val="0"/>
        <w:autoSpaceDN w:val="0"/>
        <w:adjustRightInd w:val="0"/>
        <w:ind w:left="480" w:hanging="370"/>
        <w:contextualSpacing w:val="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95EA9">
        <w:rPr>
          <w:rFonts w:ascii="Times New Roman" w:hAnsi="Times New Roman" w:cs="Times New Roman"/>
          <w:color w:val="231F20"/>
          <w:sz w:val="24"/>
          <w:szCs w:val="24"/>
        </w:rPr>
        <w:t>развитие музыкальных способностей, чувства</w:t>
      </w:r>
      <w:r w:rsidRPr="00D95EA9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ритма.</w:t>
      </w:r>
    </w:p>
    <w:p w14:paraId="08261059" w14:textId="77777777" w:rsidR="00C423B9" w:rsidRPr="00D95EA9" w:rsidRDefault="00C423B9" w:rsidP="00C423B9">
      <w:pPr>
        <w:pStyle w:val="a5"/>
        <w:kinsoku w:val="0"/>
        <w:overflowPunct w:val="0"/>
        <w:ind w:left="480"/>
        <w:jc w:val="both"/>
        <w:rPr>
          <w:color w:val="231F20"/>
        </w:rPr>
      </w:pPr>
      <w:r w:rsidRPr="00D95EA9">
        <w:rPr>
          <w:i/>
          <w:iCs/>
          <w:color w:val="231F20"/>
        </w:rPr>
        <w:t>Социально-коммуникативное развитие</w:t>
      </w:r>
      <w:r w:rsidRPr="00D95EA9">
        <w:rPr>
          <w:color w:val="231F20"/>
        </w:rPr>
        <w:t>:</w:t>
      </w:r>
    </w:p>
    <w:p w14:paraId="374DE067" w14:textId="77777777" w:rsidR="00C423B9" w:rsidRPr="00D95EA9" w:rsidRDefault="00C423B9" w:rsidP="00C423B9">
      <w:pPr>
        <w:pStyle w:val="a3"/>
        <w:widowControl w:val="0"/>
        <w:numPr>
          <w:ilvl w:val="0"/>
          <w:numId w:val="17"/>
        </w:numPr>
        <w:tabs>
          <w:tab w:val="left" w:pos="481"/>
        </w:tabs>
        <w:kinsoku w:val="0"/>
        <w:overflowPunct w:val="0"/>
        <w:autoSpaceDE w:val="0"/>
        <w:autoSpaceDN w:val="0"/>
        <w:adjustRightInd w:val="0"/>
        <w:ind w:left="480" w:hanging="370"/>
        <w:contextualSpacing w:val="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95EA9">
        <w:rPr>
          <w:rFonts w:ascii="Times New Roman" w:hAnsi="Times New Roman" w:cs="Times New Roman"/>
          <w:color w:val="231F20"/>
          <w:sz w:val="24"/>
          <w:szCs w:val="24"/>
        </w:rPr>
        <w:t>формирование норм поведения, гендерных и гражданских</w:t>
      </w:r>
      <w:r w:rsidRPr="00D95EA9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чувств;</w:t>
      </w:r>
    </w:p>
    <w:p w14:paraId="41A6A07E" w14:textId="77777777" w:rsidR="00C423B9" w:rsidRPr="00D95EA9" w:rsidRDefault="00C423B9" w:rsidP="00C423B9">
      <w:pPr>
        <w:pStyle w:val="a3"/>
        <w:widowControl w:val="0"/>
        <w:numPr>
          <w:ilvl w:val="0"/>
          <w:numId w:val="17"/>
        </w:numPr>
        <w:tabs>
          <w:tab w:val="left" w:pos="481"/>
        </w:tabs>
        <w:kinsoku w:val="0"/>
        <w:overflowPunct w:val="0"/>
        <w:autoSpaceDE w:val="0"/>
        <w:autoSpaceDN w:val="0"/>
        <w:adjustRightInd w:val="0"/>
        <w:ind w:left="480" w:hanging="370"/>
        <w:contextualSpacing w:val="0"/>
        <w:jc w:val="both"/>
        <w:rPr>
          <w:rFonts w:ascii="Times New Roman" w:hAnsi="Times New Roman" w:cs="Times New Roman"/>
          <w:color w:val="231F20"/>
          <w:spacing w:val="-3"/>
          <w:sz w:val="24"/>
          <w:szCs w:val="24"/>
        </w:rPr>
      </w:pPr>
      <w:r w:rsidRPr="00D95EA9">
        <w:rPr>
          <w:rFonts w:ascii="Times New Roman" w:hAnsi="Times New Roman" w:cs="Times New Roman"/>
          <w:color w:val="231F20"/>
          <w:sz w:val="24"/>
          <w:szCs w:val="24"/>
        </w:rPr>
        <w:t>формирование позитивного отношения к</w:t>
      </w:r>
      <w:r w:rsidRPr="00D95EA9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pacing w:val="-3"/>
          <w:sz w:val="24"/>
          <w:szCs w:val="24"/>
        </w:rPr>
        <w:t>труду;</w:t>
      </w:r>
    </w:p>
    <w:p w14:paraId="3067C9C8" w14:textId="77777777" w:rsidR="00C423B9" w:rsidRPr="00D95EA9" w:rsidRDefault="00C423B9" w:rsidP="00C423B9">
      <w:pPr>
        <w:pStyle w:val="a3"/>
        <w:widowControl w:val="0"/>
        <w:numPr>
          <w:ilvl w:val="0"/>
          <w:numId w:val="17"/>
        </w:numPr>
        <w:tabs>
          <w:tab w:val="left" w:pos="481"/>
        </w:tabs>
        <w:kinsoku w:val="0"/>
        <w:overflowPunct w:val="0"/>
        <w:autoSpaceDE w:val="0"/>
        <w:autoSpaceDN w:val="0"/>
        <w:adjustRightInd w:val="0"/>
        <w:ind w:left="480" w:hanging="370"/>
        <w:contextualSpacing w:val="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95EA9">
        <w:rPr>
          <w:rFonts w:ascii="Times New Roman" w:hAnsi="Times New Roman" w:cs="Times New Roman"/>
          <w:color w:val="231F20"/>
          <w:sz w:val="24"/>
          <w:szCs w:val="24"/>
        </w:rPr>
        <w:t>развитие коммуникативных</w:t>
      </w:r>
      <w:r w:rsidRPr="00D95EA9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навыков.</w:t>
      </w:r>
    </w:p>
    <w:p w14:paraId="18B4C67D" w14:textId="77777777" w:rsidR="00C423B9" w:rsidRDefault="00C423B9" w:rsidP="00C423B9">
      <w:pPr>
        <w:jc w:val="both"/>
        <w:rPr>
          <w:color w:val="231F20"/>
          <w:sz w:val="24"/>
          <w:szCs w:val="24"/>
        </w:rPr>
      </w:pPr>
    </w:p>
    <w:p w14:paraId="6BF28C27" w14:textId="6A2F722A" w:rsidR="0065669B" w:rsidRDefault="00C423B9" w:rsidP="002576A2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</w:t>
      </w:r>
      <w:r w:rsidR="002576A2">
        <w:rPr>
          <w:rFonts w:hAnsi="Times New Roman" w:cs="Times New Roman"/>
          <w:color w:val="000000"/>
          <w:sz w:val="24"/>
          <w:szCs w:val="24"/>
          <w:lang w:val="ru-RU"/>
        </w:rPr>
        <w:t>ОП ДО</w:t>
      </w:r>
      <w:r w:rsidR="00530754"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 включает три основных раздела: целевой, содержательный и</w:t>
      </w:r>
      <w:r w:rsidR="00530754">
        <w:rPr>
          <w:rFonts w:hAnsi="Times New Roman" w:cs="Times New Roman"/>
          <w:color w:val="000000"/>
          <w:sz w:val="24"/>
          <w:szCs w:val="24"/>
        </w:rPr>
        <w:t> </w:t>
      </w:r>
      <w:r w:rsidR="00530754" w:rsidRPr="00CF44B0">
        <w:rPr>
          <w:rFonts w:hAnsi="Times New Roman" w:cs="Times New Roman"/>
          <w:color w:val="000000"/>
          <w:sz w:val="24"/>
          <w:szCs w:val="24"/>
          <w:lang w:val="ru-RU"/>
        </w:rPr>
        <w:t>организационный. Дополнительным разделом является краткая презентация основных сведений из</w:t>
      </w:r>
      <w:r w:rsidR="00530754">
        <w:rPr>
          <w:rFonts w:hAnsi="Times New Roman" w:cs="Times New Roman"/>
          <w:color w:val="000000"/>
          <w:sz w:val="24"/>
          <w:szCs w:val="24"/>
        </w:rPr>
        <w:t> </w:t>
      </w:r>
      <w:r w:rsidR="00530754" w:rsidRPr="00CF44B0">
        <w:rPr>
          <w:rFonts w:hAnsi="Times New Roman" w:cs="Times New Roman"/>
          <w:color w:val="000000"/>
          <w:sz w:val="24"/>
          <w:szCs w:val="24"/>
          <w:lang w:val="ru-RU"/>
        </w:rPr>
        <w:t>Программы для родителей воспитанников.</w:t>
      </w:r>
    </w:p>
    <w:p w14:paraId="34FA06A8" w14:textId="77777777" w:rsidR="00A14F49" w:rsidRPr="00830481" w:rsidRDefault="00A14F49" w:rsidP="00A14F49">
      <w:pPr>
        <w:pStyle w:val="a3"/>
        <w:tabs>
          <w:tab w:val="left" w:pos="1630"/>
        </w:tabs>
        <w:ind w:left="0" w:right="252" w:firstLine="709"/>
        <w:jc w:val="both"/>
        <w:rPr>
          <w:rFonts w:ascii="Times New Roman" w:hAnsi="Times New Roman" w:cs="Times New Roman"/>
        </w:rPr>
      </w:pPr>
      <w:r w:rsidRPr="00830481">
        <w:rPr>
          <w:rFonts w:ascii="Times New Roman" w:hAnsi="Times New Roman" w:cs="Times New Roman"/>
          <w:sz w:val="24"/>
          <w:szCs w:val="24"/>
        </w:rPr>
        <w:t>Программа представляет собой учебно-методическую документацию, в составе которой:</w:t>
      </w:r>
    </w:p>
    <w:p w14:paraId="76DE2415" w14:textId="77777777" w:rsidR="00A14F49" w:rsidRPr="00830481" w:rsidRDefault="00A14F49" w:rsidP="00A14F49">
      <w:pPr>
        <w:pStyle w:val="a3"/>
        <w:widowControl w:val="0"/>
        <w:numPr>
          <w:ilvl w:val="0"/>
          <w:numId w:val="18"/>
        </w:numPr>
        <w:tabs>
          <w:tab w:val="left" w:pos="0"/>
        </w:tabs>
        <w:ind w:left="0" w:right="252" w:firstLine="0"/>
        <w:contextualSpacing w:val="0"/>
        <w:jc w:val="both"/>
        <w:rPr>
          <w:rFonts w:ascii="Times New Roman" w:hAnsi="Times New Roman" w:cs="Times New Roman"/>
        </w:rPr>
      </w:pPr>
      <w:r w:rsidRPr="00830481">
        <w:rPr>
          <w:rFonts w:ascii="Times New Roman" w:hAnsi="Times New Roman" w:cs="Times New Roman"/>
          <w:sz w:val="24"/>
          <w:szCs w:val="24"/>
        </w:rPr>
        <w:t xml:space="preserve">рабочая программа воспитателя, </w:t>
      </w:r>
    </w:p>
    <w:p w14:paraId="431B3DA7" w14:textId="77777777" w:rsidR="00A14F49" w:rsidRPr="00830481" w:rsidRDefault="00A14F49" w:rsidP="00A14F49">
      <w:pPr>
        <w:pStyle w:val="a3"/>
        <w:widowControl w:val="0"/>
        <w:numPr>
          <w:ilvl w:val="0"/>
          <w:numId w:val="18"/>
        </w:numPr>
        <w:tabs>
          <w:tab w:val="left" w:pos="0"/>
        </w:tabs>
        <w:ind w:left="0" w:right="252" w:firstLine="0"/>
        <w:contextualSpacing w:val="0"/>
        <w:jc w:val="both"/>
        <w:rPr>
          <w:rFonts w:ascii="Times New Roman" w:hAnsi="Times New Roman" w:cs="Times New Roman"/>
        </w:rPr>
      </w:pPr>
      <w:r w:rsidRPr="00830481">
        <w:rPr>
          <w:rFonts w:ascii="Times New Roman" w:hAnsi="Times New Roman" w:cs="Times New Roman"/>
          <w:sz w:val="24"/>
          <w:szCs w:val="24"/>
        </w:rPr>
        <w:t xml:space="preserve">режим и распорядок дня для всех возрастных групп ДОО, </w:t>
      </w:r>
    </w:p>
    <w:p w14:paraId="07190B9C" w14:textId="77777777" w:rsidR="00A14F49" w:rsidRPr="00830481" w:rsidRDefault="00A14F49" w:rsidP="00A14F49">
      <w:pPr>
        <w:pStyle w:val="a3"/>
        <w:widowControl w:val="0"/>
        <w:numPr>
          <w:ilvl w:val="0"/>
          <w:numId w:val="18"/>
        </w:numPr>
        <w:tabs>
          <w:tab w:val="left" w:pos="0"/>
        </w:tabs>
        <w:ind w:left="0" w:right="252" w:firstLine="0"/>
        <w:contextualSpacing w:val="0"/>
        <w:jc w:val="both"/>
        <w:rPr>
          <w:rFonts w:ascii="Times New Roman" w:hAnsi="Times New Roman" w:cs="Times New Roman"/>
        </w:rPr>
      </w:pPr>
      <w:r w:rsidRPr="00830481">
        <w:rPr>
          <w:rFonts w:ascii="Times New Roman" w:hAnsi="Times New Roman" w:cs="Times New Roman"/>
          <w:sz w:val="24"/>
          <w:szCs w:val="24"/>
        </w:rPr>
        <w:t>календарный план воспитательной работы.</w:t>
      </w:r>
    </w:p>
    <w:p w14:paraId="66DF0E46" w14:textId="77777777" w:rsidR="00A14F49" w:rsidRPr="00A14F49" w:rsidRDefault="00A14F49" w:rsidP="00A14F49">
      <w:pPr>
        <w:ind w:firstLine="709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A14F49">
        <w:rPr>
          <w:rFonts w:ascii="Times New Roman" w:eastAsia="Times New Roman" w:hAnsi="Times New Roman"/>
          <w:sz w:val="24"/>
          <w:szCs w:val="24"/>
          <w:lang w:val="ru-RU"/>
        </w:rPr>
        <w:t>По своему организационно-управленческому статусу Программа обладает модульной структурой.</w:t>
      </w:r>
    </w:p>
    <w:p w14:paraId="163392E3" w14:textId="77777777" w:rsidR="00A14F49" w:rsidRPr="00A14F49" w:rsidRDefault="00A14F49" w:rsidP="00A14F49">
      <w:pPr>
        <w:ind w:firstLine="710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A14F49">
        <w:rPr>
          <w:rFonts w:ascii="Times New Roman" w:eastAsia="Times New Roman" w:hAnsi="Times New Roman"/>
          <w:sz w:val="24"/>
          <w:szCs w:val="24"/>
          <w:lang w:val="ru-RU"/>
        </w:rPr>
        <w:t>Содержание Программы в соответствии с требованиями Стандарта включает три основных раздела – целевой, содержательный и организационный.</w:t>
      </w:r>
    </w:p>
    <w:tbl>
      <w:tblPr>
        <w:tblW w:w="906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60"/>
        <w:gridCol w:w="6304"/>
      </w:tblGrid>
      <w:tr w:rsidR="0065669B" w:rsidRPr="00A3755E" w14:paraId="07A9F685" w14:textId="77777777" w:rsidTr="00A14F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F7A948" w14:textId="77777777" w:rsidR="0065669B" w:rsidRDefault="00530754"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Целевой раздел</w:t>
            </w:r>
          </w:p>
        </w:tc>
        <w:tc>
          <w:tcPr>
            <w:tcW w:w="6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260567" w14:textId="5799F4EA" w:rsidR="0065669B" w:rsidRPr="00CF44B0" w:rsidRDefault="00531613" w:rsidP="00531613">
            <w:pPr>
              <w:spacing w:before="0" w:beforeAutospacing="0" w:after="0" w:afterAutospacing="0"/>
              <w:ind w:firstLine="71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4F49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Целевой раздел</w:t>
            </w:r>
            <w:r w:rsidRPr="00A14F4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Программы включает пояснительную записку и планируемые результаты освоения Программы, определяет ее цели и задачи, принципы и подходы к формированию Программы, планируемые результаты ее освоения в виде целевых ориентиров, а также значимые характеристики для разработки и реализации Программы, специфику национальных, социокультурных и иных условий, возрастные характеристики.</w:t>
            </w:r>
          </w:p>
        </w:tc>
      </w:tr>
      <w:tr w:rsidR="0065669B" w:rsidRPr="00A3755E" w14:paraId="1D8E7B62" w14:textId="77777777" w:rsidTr="00A14F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630557" w14:textId="77777777" w:rsidR="0065669B" w:rsidRDefault="00530754" w:rsidP="0053161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Содержательный раздел</w:t>
            </w:r>
          </w:p>
        </w:tc>
        <w:tc>
          <w:tcPr>
            <w:tcW w:w="6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57E275" w14:textId="77777777" w:rsidR="00531613" w:rsidRPr="00A14F49" w:rsidRDefault="00531613" w:rsidP="00531613">
            <w:pPr>
              <w:spacing w:before="0" w:beforeAutospacing="0" w:after="0" w:afterAutospacing="0"/>
              <w:ind w:firstLine="71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4F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Содержательный раздел</w:t>
            </w:r>
            <w:r w:rsidRPr="00A14F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Программы включает пояснительную записку, описание образовательной деятельности по пяти образовательным областям (задачи и основное содержание): социально-коммуникативное развитие; познавательное развитие; речевое развитие; художественно-эстетическое развитие; физическое развитие; формы, способы, методы и средства реализации программы, которые отражают аспекты образовательной среды: предметно-пространственная развивающая образовательная среда; характер взаимодействия с педагогическим работником; характер взаимодействия с другими детьми; система отношений ребенка к миру, к другим людям, к себе самому; содержание образовательной деятельности по профессиональной коррекции нарушений развития обучающихся (программу коррекционно-развивающей работы).</w:t>
            </w:r>
          </w:p>
          <w:p w14:paraId="31977DC5" w14:textId="77777777" w:rsidR="00531613" w:rsidRPr="00A14F49" w:rsidRDefault="00531613" w:rsidP="00531613">
            <w:pPr>
              <w:spacing w:before="0" w:beforeAutospacing="0" w:after="0" w:afterAutospacing="0"/>
              <w:ind w:firstLine="71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14F4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Программа определяет базовое содержание образовательных областей с учетом возрастных и индивидуальных особенностей обучающихся в различных </w:t>
            </w:r>
            <w:r w:rsidRPr="00A14F49">
              <w:rPr>
                <w:rFonts w:ascii="Times New Roman" w:eastAsia="Times New Roman" w:hAnsi="Times New Roman"/>
                <w:sz w:val="24"/>
                <w:szCs w:val="24"/>
                <w:u w:val="single"/>
                <w:lang w:val="ru-RU"/>
              </w:rPr>
              <w:t>видах деятельности</w:t>
            </w:r>
            <w:r w:rsidRPr="00A14F4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 таких как:</w:t>
            </w:r>
          </w:p>
          <w:p w14:paraId="1BC0AB30" w14:textId="77777777" w:rsidR="00531613" w:rsidRPr="00A14F49" w:rsidRDefault="00531613" w:rsidP="00531613">
            <w:pPr>
              <w:spacing w:before="0" w:beforeAutospacing="0" w:after="0" w:afterAutospacing="0"/>
              <w:ind w:firstLine="71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14F4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1. Предметная деятельность.</w:t>
            </w:r>
          </w:p>
          <w:p w14:paraId="497401E4" w14:textId="77777777" w:rsidR="00531613" w:rsidRPr="00A14F49" w:rsidRDefault="00531613" w:rsidP="00531613">
            <w:pPr>
              <w:spacing w:before="0" w:beforeAutospacing="0" w:after="0" w:afterAutospacing="0"/>
              <w:ind w:firstLine="71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14F4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2. Игровая (сюжетно-ролевая игра, игра с правилами и другие виды игры).</w:t>
            </w:r>
          </w:p>
          <w:p w14:paraId="02795D2D" w14:textId="77777777" w:rsidR="00531613" w:rsidRPr="00A14F49" w:rsidRDefault="00531613" w:rsidP="00531613">
            <w:pPr>
              <w:spacing w:before="0" w:beforeAutospacing="0" w:after="0" w:afterAutospacing="0"/>
              <w:ind w:firstLine="71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14F4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3. Коммуникативная (общение и взаимодействие с педагогическим работником и другими детьми).</w:t>
            </w:r>
          </w:p>
          <w:p w14:paraId="04F8368E" w14:textId="77777777" w:rsidR="00531613" w:rsidRPr="00A14F49" w:rsidRDefault="00531613" w:rsidP="00531613">
            <w:pPr>
              <w:spacing w:before="0" w:beforeAutospacing="0" w:after="0" w:afterAutospacing="0"/>
              <w:ind w:firstLine="71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14F4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4. Познавательно-исследовательская (исследование и познание природного и социального миров в процессе наблюдения и взаимодействия с ними), а также такими видами активности ребенка, как:</w:t>
            </w:r>
          </w:p>
          <w:p w14:paraId="4151A9B3" w14:textId="77777777" w:rsidR="00531613" w:rsidRPr="00A14F49" w:rsidRDefault="00531613" w:rsidP="00531613">
            <w:pPr>
              <w:spacing w:before="0" w:beforeAutospacing="0" w:after="0" w:afterAutospacing="0"/>
              <w:ind w:firstLine="71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14F4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 восприятие художественной литературы и фольклора;</w:t>
            </w:r>
          </w:p>
          <w:p w14:paraId="74E806C4" w14:textId="77777777" w:rsidR="00531613" w:rsidRPr="00A14F49" w:rsidRDefault="00531613" w:rsidP="00531613">
            <w:pPr>
              <w:spacing w:before="0" w:beforeAutospacing="0" w:after="0" w:afterAutospacing="0"/>
              <w:ind w:firstLine="71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14F4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 самообслуживание и элементарный бытовой труд (в помещении и на улице);</w:t>
            </w:r>
          </w:p>
          <w:p w14:paraId="04587A74" w14:textId="77777777" w:rsidR="00531613" w:rsidRPr="00A14F49" w:rsidRDefault="00531613" w:rsidP="00531613">
            <w:pPr>
              <w:spacing w:before="0" w:beforeAutospacing="0" w:after="0" w:afterAutospacing="0"/>
              <w:ind w:firstLine="71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14F4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 конструирование из разного материала, включая конструкторы, модули, бумагу, природный и иной материал;</w:t>
            </w:r>
          </w:p>
          <w:p w14:paraId="515E6152" w14:textId="77777777" w:rsidR="00531613" w:rsidRPr="00A14F49" w:rsidRDefault="00531613" w:rsidP="00531613">
            <w:pPr>
              <w:spacing w:before="0" w:beforeAutospacing="0" w:after="0" w:afterAutospacing="0"/>
              <w:ind w:firstLine="71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14F4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 изобразительная (рисование, лепка, аппликация);</w:t>
            </w:r>
          </w:p>
          <w:p w14:paraId="2CC874EF" w14:textId="77777777" w:rsidR="00531613" w:rsidRPr="00A14F49" w:rsidRDefault="00531613" w:rsidP="00531613">
            <w:pPr>
              <w:spacing w:before="0" w:beforeAutospacing="0" w:after="0" w:afterAutospacing="0"/>
              <w:ind w:firstLine="71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14F4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инструментах);</w:t>
            </w:r>
          </w:p>
          <w:p w14:paraId="213ACF1D" w14:textId="77777777" w:rsidR="00531613" w:rsidRPr="00A14F49" w:rsidRDefault="00531613" w:rsidP="00531613">
            <w:pPr>
              <w:spacing w:before="0" w:beforeAutospacing="0" w:after="0" w:afterAutospacing="0"/>
              <w:ind w:firstLine="71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14F4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 двигательная (овладение основными движениями) форма активности ребенка.</w:t>
            </w:r>
          </w:p>
          <w:p w14:paraId="682860A7" w14:textId="77777777" w:rsidR="00531613" w:rsidRPr="00A14F49" w:rsidRDefault="00531613" w:rsidP="00531613">
            <w:pPr>
              <w:spacing w:before="0" w:beforeAutospacing="0" w:after="0" w:afterAutospacing="0"/>
              <w:ind w:firstLine="71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14F4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Содержательный раздел Программы включает описание коррекционно-развивающей работы, обеспечивающей адаптацию и интеграцию детей с тяжелыми нарушениями речи в общество.</w:t>
            </w:r>
          </w:p>
          <w:p w14:paraId="7010CDB1" w14:textId="77777777" w:rsidR="00531613" w:rsidRPr="00A14F49" w:rsidRDefault="00531613" w:rsidP="00531613">
            <w:pPr>
              <w:spacing w:before="0" w:beforeAutospacing="0" w:after="0" w:afterAutospacing="0"/>
              <w:ind w:firstLine="71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14F4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Программа коррекционно-развивающей работы:</w:t>
            </w:r>
          </w:p>
          <w:p w14:paraId="4FAFF623" w14:textId="77777777" w:rsidR="00531613" w:rsidRPr="00A14F49" w:rsidRDefault="00531613" w:rsidP="00531613">
            <w:pPr>
              <w:spacing w:before="0" w:beforeAutospacing="0" w:after="0" w:afterAutospacing="0"/>
              <w:ind w:firstLine="71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14F4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1. Является неотъемлемой частью адаптированной образовательной программы дошкольного образования обучающихся с ТНР в условиях дошкольных образовательных групп комбинированной и компенсирующей направленности.</w:t>
            </w:r>
          </w:p>
          <w:p w14:paraId="2C8279DA" w14:textId="77777777" w:rsidR="00531613" w:rsidRPr="00A14F49" w:rsidRDefault="00531613" w:rsidP="00531613">
            <w:pPr>
              <w:spacing w:before="0" w:beforeAutospacing="0" w:after="0" w:afterAutospacing="0"/>
              <w:ind w:firstLine="71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14F4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2. Обеспечивает достижение максимальной реализации реабилитационного потенциала.</w:t>
            </w:r>
          </w:p>
          <w:p w14:paraId="24897192" w14:textId="77777777" w:rsidR="00531613" w:rsidRPr="00A14F49" w:rsidRDefault="00531613" w:rsidP="00531613">
            <w:pPr>
              <w:spacing w:before="0" w:beforeAutospacing="0" w:after="0" w:afterAutospacing="0"/>
              <w:ind w:firstLine="71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14F4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3. Учитывает особые образовательные потребности обучающихся раннего и дошкольного возраста с ТНР, удовлетворение которых открывает возможность общего образования.</w:t>
            </w:r>
          </w:p>
          <w:p w14:paraId="47D6AB8E" w14:textId="77777777" w:rsidR="00531613" w:rsidRPr="00A14F49" w:rsidRDefault="00531613" w:rsidP="00531613">
            <w:pPr>
              <w:spacing w:before="0" w:beforeAutospacing="0" w:after="0" w:afterAutospacing="0"/>
              <w:ind w:firstLine="71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14F4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Программа обеспечивает планируемые результаты дошкольного образования обучающихся раннего и дошкольного возраста с ТНР в условиях дошкольных образовательных групп комбинированной и компенсирующей направленности.</w:t>
            </w:r>
          </w:p>
          <w:p w14:paraId="76E3D5D0" w14:textId="4855A793" w:rsidR="0065669B" w:rsidRPr="00531613" w:rsidRDefault="00531613" w:rsidP="00531613">
            <w:pPr>
              <w:spacing w:before="0" w:beforeAutospacing="0" w:after="0" w:afterAutospacing="0"/>
              <w:ind w:firstLine="7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4F4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Следуя рекомендациям </w:t>
            </w:r>
            <w:r w:rsidRPr="00A14F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ФАОП ДО, организационный раздел содержит Рабочую программу ВОСПИТАНИЯ и календарный план воспитательной работы.</w:t>
            </w:r>
          </w:p>
        </w:tc>
      </w:tr>
      <w:tr w:rsidR="0065669B" w:rsidRPr="00A3755E" w14:paraId="2385C117" w14:textId="77777777" w:rsidTr="00A14F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202AF3" w14:textId="77777777" w:rsidR="0065669B" w:rsidRDefault="0053075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Организационный раздел</w:t>
            </w:r>
          </w:p>
        </w:tc>
        <w:tc>
          <w:tcPr>
            <w:tcW w:w="6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51432A" w14:textId="77777777" w:rsidR="00531613" w:rsidRPr="00A14F49" w:rsidRDefault="00531613" w:rsidP="00531613">
            <w:pPr>
              <w:spacing w:before="0" w:beforeAutospacing="0" w:after="0" w:afterAutospacing="0"/>
              <w:ind w:firstLine="71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4F4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Организационный раздел</w:t>
            </w:r>
            <w:r w:rsidRPr="00A14F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программы содержит психолого-педагогические условия, обеспечивающие развитие ребенка с ТНР, особенности организации развивающей предметно-пространственной среды, календарный план воспитательной работы с перечнем основных государственных и народных праздников, </w:t>
            </w:r>
            <w:r w:rsidRPr="00A14F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памятных дат в календарном плане воспитательной работы; кадровые условия реализации программы и материально-техническое обеспечение программы.</w:t>
            </w:r>
          </w:p>
          <w:p w14:paraId="388A60F9" w14:textId="77777777" w:rsidR="00531613" w:rsidRPr="00A14F49" w:rsidRDefault="00531613" w:rsidP="005316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0" w:beforeAutospacing="0" w:after="0" w:afterAutospacing="0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Программа</w:t>
            </w:r>
            <w:r w:rsidRPr="00A14F49">
              <w:rPr>
                <w:rFonts w:ascii="Times New Roman" w:hAnsi="Times New Roman" w:cs="Times New Roman"/>
                <w:color w:val="000000"/>
                <w:spacing w:val="40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позволяет</w:t>
            </w:r>
            <w:r w:rsidRPr="00A14F49">
              <w:rPr>
                <w:rFonts w:ascii="Times New Roman" w:hAnsi="Times New Roman" w:cs="Times New Roman"/>
                <w:color w:val="000000"/>
                <w:spacing w:val="39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реализовать</w:t>
            </w:r>
            <w:r w:rsidRPr="00A14F49">
              <w:rPr>
                <w:rFonts w:ascii="Times New Roman" w:hAnsi="Times New Roman" w:cs="Times New Roman"/>
                <w:color w:val="000000"/>
                <w:spacing w:val="45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несколько</w:t>
            </w:r>
            <w:r w:rsidRPr="00A14F49">
              <w:rPr>
                <w:rFonts w:ascii="Times New Roman" w:hAnsi="Times New Roman" w:cs="Times New Roman"/>
                <w:color w:val="000000"/>
                <w:spacing w:val="38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основополагающих</w:t>
            </w:r>
            <w:r w:rsidRPr="00A14F49">
              <w:rPr>
                <w:rFonts w:ascii="Times New Roman" w:hAnsi="Times New Roman" w:cs="Times New Roman"/>
                <w:color w:val="000000"/>
                <w:spacing w:val="43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функций</w:t>
            </w:r>
            <w:r w:rsidRPr="00A14F49">
              <w:rPr>
                <w:rFonts w:ascii="Times New Roman" w:hAnsi="Times New Roman" w:cs="Times New Roman"/>
                <w:color w:val="000000"/>
                <w:spacing w:val="42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дошкольного</w:t>
            </w:r>
            <w:r w:rsidRPr="00A14F49">
              <w:rPr>
                <w:rFonts w:ascii="Times New Roman" w:hAnsi="Times New Roman" w:cs="Times New Roman"/>
                <w:color w:val="000000"/>
                <w:spacing w:val="43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 xml:space="preserve">уровня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образования:</w:t>
            </w:r>
          </w:p>
          <w:p w14:paraId="2FB70B92" w14:textId="77777777" w:rsidR="00531613" w:rsidRPr="00A14F49" w:rsidRDefault="00531613" w:rsidP="005316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0" w:beforeAutospacing="0" w:after="0" w:afterAutospacing="0"/>
              <w:ind w:firstLine="709"/>
              <w:jc w:val="both"/>
              <w:rPr>
                <w:rFonts w:ascii="Times New Roman" w:hAnsi="Times New Roman" w:cs="Times New Roman"/>
                <w:lang w:val="ru-RU"/>
              </w:rPr>
            </w:pP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1)</w:t>
            </w:r>
            <w:r w:rsidRPr="00A14F49">
              <w:rPr>
                <w:rFonts w:ascii="Times New Roman" w:hAnsi="Times New Roman" w:cs="Times New Roman"/>
                <w:color w:val="000000"/>
                <w:spacing w:val="59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обучение</w:t>
            </w:r>
            <w:r w:rsidRPr="00A14F49">
              <w:rPr>
                <w:rFonts w:ascii="Times New Roman" w:hAnsi="Times New Roman" w:cs="Times New Roman"/>
                <w:color w:val="000000"/>
                <w:spacing w:val="59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</w:t>
            </w:r>
            <w:r w:rsidRPr="00A14F49">
              <w:rPr>
                <w:rFonts w:ascii="Times New Roman" w:hAnsi="Times New Roman" w:cs="Times New Roman"/>
                <w:color w:val="000000"/>
                <w:spacing w:val="61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воспитание</w:t>
            </w:r>
            <w:r w:rsidRPr="00A14F49">
              <w:rPr>
                <w:rFonts w:ascii="Times New Roman" w:hAnsi="Times New Roman" w:cs="Times New Roman"/>
                <w:color w:val="000000"/>
                <w:spacing w:val="59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ребенка</w:t>
            </w:r>
            <w:r w:rsidRPr="00A14F49">
              <w:rPr>
                <w:rFonts w:ascii="Times New Roman" w:hAnsi="Times New Roman" w:cs="Times New Roman"/>
                <w:color w:val="000000"/>
                <w:spacing w:val="59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дошкольного</w:t>
            </w:r>
            <w:r w:rsidRPr="00A14F49">
              <w:rPr>
                <w:rFonts w:ascii="Times New Roman" w:hAnsi="Times New Roman" w:cs="Times New Roman"/>
                <w:color w:val="000000"/>
                <w:spacing w:val="60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возраста</w:t>
            </w:r>
            <w:r w:rsidRPr="00A14F49">
              <w:rPr>
                <w:rFonts w:ascii="Times New Roman" w:hAnsi="Times New Roman" w:cs="Times New Roman"/>
                <w:color w:val="000000"/>
                <w:spacing w:val="59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как</w:t>
            </w:r>
            <w:r w:rsidRPr="00A14F49">
              <w:rPr>
                <w:rFonts w:ascii="Times New Roman" w:hAnsi="Times New Roman" w:cs="Times New Roman"/>
                <w:color w:val="000000"/>
                <w:spacing w:val="61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гражданина</w:t>
            </w:r>
            <w:r w:rsidRPr="00A14F49">
              <w:rPr>
                <w:rFonts w:ascii="Times New Roman" w:hAnsi="Times New Roman" w:cs="Times New Roman"/>
                <w:color w:val="000000"/>
                <w:spacing w:val="59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РФ,</w:t>
            </w:r>
            <w:r w:rsidRPr="00A14F49">
              <w:rPr>
                <w:rFonts w:ascii="Times New Roman" w:hAnsi="Times New Roman" w:cs="Times New Roman"/>
                <w:color w:val="000000"/>
                <w:spacing w:val="57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формирование</w:t>
            </w:r>
          </w:p>
          <w:p w14:paraId="1C43B516" w14:textId="77777777" w:rsidR="00531613" w:rsidRPr="00A14F49" w:rsidRDefault="00531613" w:rsidP="005316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основ</w:t>
            </w:r>
            <w:r w:rsidRPr="00A14F49">
              <w:rPr>
                <w:rFonts w:ascii="Times New Roman" w:hAnsi="Times New Roman" w:cs="Times New Roman"/>
                <w:color w:val="000000"/>
                <w:spacing w:val="2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его</w:t>
            </w:r>
            <w:r w:rsidRPr="00A14F49">
              <w:rPr>
                <w:rFonts w:ascii="Times New Roman" w:hAnsi="Times New Roman" w:cs="Times New Roman"/>
                <w:color w:val="000000"/>
                <w:spacing w:val="3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гражданской</w:t>
            </w:r>
            <w:r w:rsidRPr="00A14F49">
              <w:rPr>
                <w:rFonts w:ascii="Times New Roman" w:hAnsi="Times New Roman" w:cs="Times New Roman"/>
                <w:color w:val="000000"/>
                <w:spacing w:val="3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</w:t>
            </w:r>
            <w:r w:rsidRPr="00A14F49">
              <w:rPr>
                <w:rFonts w:ascii="Times New Roman" w:hAnsi="Times New Roman" w:cs="Times New Roman"/>
                <w:color w:val="000000"/>
                <w:spacing w:val="3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культурной</w:t>
            </w:r>
            <w:r w:rsidRPr="00A14F49">
              <w:rPr>
                <w:rFonts w:ascii="Times New Roman" w:hAnsi="Times New Roman" w:cs="Times New Roman"/>
                <w:color w:val="000000"/>
                <w:spacing w:val="4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идентичности</w:t>
            </w:r>
            <w:r w:rsidRPr="00A14F49">
              <w:rPr>
                <w:rFonts w:ascii="Times New Roman" w:hAnsi="Times New Roman" w:cs="Times New Roman"/>
                <w:color w:val="000000"/>
                <w:spacing w:val="3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на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соответствующем</w:t>
            </w:r>
            <w:r w:rsidRPr="00A14F49">
              <w:rPr>
                <w:rFonts w:ascii="Times New Roman" w:hAnsi="Times New Roman" w:cs="Times New Roman"/>
                <w:color w:val="000000"/>
                <w:spacing w:val="2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его</w:t>
            </w:r>
            <w:r w:rsidRPr="00A14F49">
              <w:rPr>
                <w:rFonts w:ascii="Times New Roman" w:hAnsi="Times New Roman" w:cs="Times New Roman"/>
                <w:color w:val="000000"/>
                <w:spacing w:val="3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возрасту</w:t>
            </w:r>
            <w:r w:rsidRPr="00A14F49">
              <w:rPr>
                <w:rFonts w:ascii="Times New Roman" w:hAnsi="Times New Roman" w:cs="Times New Roman"/>
                <w:color w:val="000000"/>
                <w:spacing w:val="-3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содержании</w:t>
            </w:r>
          </w:p>
          <w:p w14:paraId="6C86C6AF" w14:textId="77777777" w:rsidR="00531613" w:rsidRPr="00A14F49" w:rsidRDefault="00531613" w:rsidP="005316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доступными</w:t>
            </w:r>
            <w:r w:rsidRPr="00A14F49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средствами;</w:t>
            </w:r>
          </w:p>
          <w:p w14:paraId="09812289" w14:textId="77777777" w:rsidR="00531613" w:rsidRPr="00A14F49" w:rsidRDefault="00531613" w:rsidP="005316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0" w:beforeAutospacing="0" w:after="0" w:afterAutospacing="0"/>
              <w:ind w:firstLine="709"/>
              <w:jc w:val="both"/>
              <w:rPr>
                <w:rFonts w:ascii="Times New Roman" w:hAnsi="Times New Roman" w:cs="Times New Roman"/>
                <w:lang w:val="ru-RU"/>
              </w:rPr>
            </w:pP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2)</w:t>
            </w:r>
            <w:r w:rsidRPr="00A14F49">
              <w:rPr>
                <w:rFonts w:ascii="Times New Roman" w:hAnsi="Times New Roman" w:cs="Times New Roman"/>
                <w:color w:val="000000"/>
                <w:spacing w:val="18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создание</w:t>
            </w:r>
            <w:r w:rsidRPr="00A14F49">
              <w:rPr>
                <w:rFonts w:ascii="Times New Roman" w:hAnsi="Times New Roman" w:cs="Times New Roman"/>
                <w:color w:val="000000"/>
                <w:spacing w:val="18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единого</w:t>
            </w:r>
            <w:r w:rsidRPr="00A14F49">
              <w:rPr>
                <w:rFonts w:ascii="Times New Roman" w:hAnsi="Times New Roman" w:cs="Times New Roman"/>
                <w:color w:val="000000"/>
                <w:spacing w:val="19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ядра</w:t>
            </w:r>
            <w:r w:rsidRPr="00A14F49">
              <w:rPr>
                <w:rFonts w:ascii="Times New Roman" w:hAnsi="Times New Roman" w:cs="Times New Roman"/>
                <w:color w:val="000000"/>
                <w:spacing w:val="19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содержания</w:t>
            </w:r>
            <w:r w:rsidRPr="00A14F49">
              <w:rPr>
                <w:rFonts w:ascii="Times New Roman" w:hAnsi="Times New Roman" w:cs="Times New Roman"/>
                <w:color w:val="000000"/>
                <w:spacing w:val="19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дошкольного</w:t>
            </w:r>
            <w:r w:rsidRPr="00A14F49">
              <w:rPr>
                <w:rFonts w:ascii="Times New Roman" w:hAnsi="Times New Roman" w:cs="Times New Roman"/>
                <w:color w:val="000000"/>
                <w:spacing w:val="19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образования</w:t>
            </w:r>
            <w:r w:rsidRPr="00A14F49">
              <w:rPr>
                <w:rFonts w:ascii="Times New Roman" w:hAnsi="Times New Roman" w:cs="Times New Roman"/>
                <w:color w:val="000000"/>
                <w:spacing w:val="19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(далее</w:t>
            </w:r>
            <w:r w:rsidRPr="00A14F49">
              <w:rPr>
                <w:rFonts w:ascii="Times New Roman" w:hAnsi="Times New Roman" w:cs="Times New Roman"/>
                <w:color w:val="000000"/>
                <w:spacing w:val="19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A14F49">
              <w:rPr>
                <w:rFonts w:ascii="Times New Roman" w:hAnsi="Times New Roman" w:cs="Times New Roman"/>
                <w:color w:val="000000"/>
                <w:spacing w:val="18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ДО),</w:t>
            </w:r>
            <w:r w:rsidRPr="00A14F49">
              <w:rPr>
                <w:rFonts w:ascii="Times New Roman" w:hAnsi="Times New Roman" w:cs="Times New Roman"/>
                <w:color w:val="000000"/>
                <w:spacing w:val="19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ориентированного</w:t>
            </w:r>
          </w:p>
          <w:p w14:paraId="3A169818" w14:textId="77777777" w:rsidR="00531613" w:rsidRPr="00A14F49" w:rsidRDefault="00531613" w:rsidP="005316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14F49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на</w:t>
            </w:r>
            <w:r w:rsidRPr="00A14F49">
              <w:rPr>
                <w:rFonts w:ascii="Times New Roman" w:hAnsi="Times New Roman" w:cs="Times New Roman"/>
                <w:color w:val="000000"/>
                <w:spacing w:val="56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приобщение</w:t>
            </w:r>
            <w:r w:rsidRPr="00A14F49">
              <w:rPr>
                <w:rFonts w:ascii="Times New Roman" w:hAnsi="Times New Roman" w:cs="Times New Roman"/>
                <w:color w:val="000000"/>
                <w:spacing w:val="56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детей</w:t>
            </w:r>
            <w:r w:rsidRPr="00A14F49">
              <w:rPr>
                <w:rFonts w:ascii="Times New Roman" w:hAnsi="Times New Roman" w:cs="Times New Roman"/>
                <w:color w:val="000000"/>
                <w:spacing w:val="54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</w:t>
            </w:r>
            <w:r w:rsidRPr="00A14F49">
              <w:rPr>
                <w:rFonts w:ascii="Times New Roman" w:hAnsi="Times New Roman" w:cs="Times New Roman"/>
                <w:color w:val="000000"/>
                <w:spacing w:val="58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традиционным</w:t>
            </w:r>
            <w:r w:rsidRPr="00A14F49">
              <w:rPr>
                <w:rFonts w:ascii="Times New Roman" w:hAnsi="Times New Roman" w:cs="Times New Roman"/>
                <w:color w:val="000000"/>
                <w:spacing w:val="56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духовно</w:t>
            </w:r>
            <w:r w:rsidRPr="00A14F49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-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нравственным</w:t>
            </w:r>
            <w:r w:rsidRPr="00A14F49">
              <w:rPr>
                <w:rFonts w:ascii="Times New Roman" w:hAnsi="Times New Roman" w:cs="Times New Roman"/>
                <w:color w:val="000000"/>
                <w:spacing w:val="56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</w:t>
            </w:r>
            <w:r w:rsidRPr="00A14F49">
              <w:rPr>
                <w:rFonts w:ascii="Times New Roman" w:hAnsi="Times New Roman" w:cs="Times New Roman"/>
                <w:color w:val="000000"/>
                <w:spacing w:val="58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социокультурным</w:t>
            </w:r>
            <w:r w:rsidRPr="00A14F49">
              <w:rPr>
                <w:rFonts w:ascii="Times New Roman" w:hAnsi="Times New Roman" w:cs="Times New Roman"/>
                <w:color w:val="000000"/>
                <w:spacing w:val="56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ценностям</w:t>
            </w:r>
          </w:p>
          <w:p w14:paraId="0FD59EA6" w14:textId="77777777" w:rsidR="00531613" w:rsidRPr="00A14F49" w:rsidRDefault="00531613" w:rsidP="005316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российского</w:t>
            </w:r>
            <w:r w:rsidRPr="00A14F49">
              <w:rPr>
                <w:rFonts w:ascii="Times New Roman" w:hAnsi="Times New Roman" w:cs="Times New Roman"/>
                <w:color w:val="000000"/>
                <w:spacing w:val="2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народа,</w:t>
            </w:r>
            <w:r w:rsidRPr="00A14F49">
              <w:rPr>
                <w:rFonts w:ascii="Times New Roman" w:hAnsi="Times New Roman" w:cs="Times New Roman"/>
                <w:color w:val="000000"/>
                <w:spacing w:val="2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воспитание</w:t>
            </w:r>
            <w:r w:rsidRPr="00A14F49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подрастающего</w:t>
            </w:r>
            <w:r w:rsidRPr="00A14F49">
              <w:rPr>
                <w:rFonts w:ascii="Times New Roman" w:hAnsi="Times New Roman" w:cs="Times New Roman"/>
                <w:color w:val="000000"/>
                <w:spacing w:val="2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поколения как</w:t>
            </w:r>
            <w:r w:rsidRPr="00A14F49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знающего</w:t>
            </w:r>
            <w:r w:rsidRPr="00A14F49">
              <w:rPr>
                <w:rFonts w:ascii="Times New Roman" w:hAnsi="Times New Roman" w:cs="Times New Roman"/>
                <w:color w:val="000000"/>
                <w:spacing w:val="2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</w:t>
            </w:r>
            <w:r w:rsidRPr="00A14F49">
              <w:rPr>
                <w:rFonts w:ascii="Times New Roman" w:hAnsi="Times New Roman" w:cs="Times New Roman"/>
                <w:color w:val="000000"/>
                <w:spacing w:val="5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уважающего</w:t>
            </w:r>
            <w:r w:rsidRPr="00A14F49">
              <w:rPr>
                <w:rFonts w:ascii="Times New Roman" w:hAnsi="Times New Roman" w:cs="Times New Roman"/>
                <w:color w:val="000000"/>
                <w:spacing w:val="3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историю</w:t>
            </w:r>
          </w:p>
          <w:p w14:paraId="1133F630" w14:textId="77777777" w:rsidR="00531613" w:rsidRPr="00A14F49" w:rsidRDefault="00531613" w:rsidP="005316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</w:t>
            </w:r>
            <w:r w:rsidRPr="00A14F49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культуру</w:t>
            </w:r>
            <w:r w:rsidRPr="00A14F49">
              <w:rPr>
                <w:rFonts w:ascii="Times New Roman" w:hAnsi="Times New Roman" w:cs="Times New Roman"/>
                <w:color w:val="000000"/>
                <w:spacing w:val="-3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своей</w:t>
            </w:r>
            <w:r w:rsidRPr="00A14F49">
              <w:rPr>
                <w:rFonts w:ascii="Times New Roman" w:hAnsi="Times New Roman" w:cs="Times New Roman"/>
                <w:color w:val="000000"/>
                <w:spacing w:val="2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семьи, большой</w:t>
            </w:r>
            <w:r w:rsidRPr="00A14F49">
              <w:rPr>
                <w:rFonts w:ascii="Times New Roman" w:hAnsi="Times New Roman" w:cs="Times New Roman"/>
                <w:color w:val="000000"/>
                <w:spacing w:val="-2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</w:t>
            </w:r>
            <w:r w:rsidRPr="00A14F49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малой</w:t>
            </w:r>
            <w:r w:rsidRPr="00A14F49">
              <w:rPr>
                <w:rFonts w:ascii="Times New Roman" w:hAnsi="Times New Roman" w:cs="Times New Roman"/>
                <w:color w:val="000000"/>
                <w:spacing w:val="2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Родины;</w:t>
            </w:r>
          </w:p>
          <w:p w14:paraId="23A246E0" w14:textId="40ACF0C0" w:rsidR="0065669B" w:rsidRPr="00531613" w:rsidRDefault="00531613" w:rsidP="005316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0" w:beforeAutospacing="0" w:after="0" w:afterAutospacing="0"/>
              <w:ind w:firstLine="709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3)</w:t>
            </w:r>
            <w:r w:rsidRPr="00A14F49">
              <w:rPr>
                <w:rFonts w:ascii="Times New Roman" w:hAnsi="Times New Roman" w:cs="Times New Roman"/>
                <w:color w:val="000000"/>
                <w:spacing w:val="23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создание</w:t>
            </w:r>
            <w:r w:rsidRPr="00A14F49">
              <w:rPr>
                <w:rFonts w:ascii="Times New Roman" w:hAnsi="Times New Roman" w:cs="Times New Roman"/>
                <w:color w:val="000000"/>
                <w:spacing w:val="23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единого</w:t>
            </w:r>
            <w:r w:rsidRPr="00A14F49">
              <w:rPr>
                <w:rFonts w:ascii="Times New Roman" w:hAnsi="Times New Roman" w:cs="Times New Roman"/>
                <w:color w:val="000000"/>
                <w:spacing w:val="24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федерального</w:t>
            </w:r>
            <w:r w:rsidRPr="00A14F49">
              <w:rPr>
                <w:rFonts w:ascii="Times New Roman" w:hAnsi="Times New Roman" w:cs="Times New Roman"/>
                <w:color w:val="000000"/>
                <w:spacing w:val="24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образовательного</w:t>
            </w:r>
            <w:r w:rsidRPr="00A14F49">
              <w:rPr>
                <w:rFonts w:ascii="Times New Roman" w:hAnsi="Times New Roman" w:cs="Times New Roman"/>
                <w:color w:val="000000"/>
                <w:spacing w:val="24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пространства</w:t>
            </w:r>
            <w:r w:rsidRPr="00A14F49">
              <w:rPr>
                <w:rFonts w:ascii="Times New Roman" w:hAnsi="Times New Roman" w:cs="Times New Roman"/>
                <w:color w:val="000000"/>
                <w:spacing w:val="22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воспитания</w:t>
            </w:r>
            <w:r w:rsidRPr="00A14F49">
              <w:rPr>
                <w:rFonts w:ascii="Times New Roman" w:hAnsi="Times New Roman" w:cs="Times New Roman"/>
                <w:color w:val="000000"/>
                <w:spacing w:val="21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</w:t>
            </w:r>
            <w:r w:rsidRPr="00A14F49">
              <w:rPr>
                <w:rFonts w:ascii="Times New Roman" w:hAnsi="Times New Roman" w:cs="Times New Roman"/>
                <w:color w:val="000000"/>
                <w:spacing w:val="25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обучения</w:t>
            </w:r>
            <w:r w:rsidRPr="00A14F49">
              <w:rPr>
                <w:rFonts w:ascii="Times New Roman" w:hAnsi="Times New Roman" w:cs="Times New Roman"/>
                <w:color w:val="000000"/>
                <w:spacing w:val="26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детей от</w:t>
            </w:r>
            <w:r w:rsidRPr="00A14F49">
              <w:rPr>
                <w:rFonts w:ascii="Times New Roman" w:hAnsi="Times New Roman" w:cs="Times New Roman"/>
                <w:color w:val="000000"/>
                <w:spacing w:val="22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рождения</w:t>
            </w:r>
            <w:r w:rsidRPr="00A14F49">
              <w:rPr>
                <w:rFonts w:ascii="Times New Roman" w:hAnsi="Times New Roman" w:cs="Times New Roman"/>
                <w:color w:val="000000"/>
                <w:spacing w:val="21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</w:t>
            </w:r>
            <w:r w:rsidRPr="00A14F49">
              <w:rPr>
                <w:rFonts w:ascii="Times New Roman" w:hAnsi="Times New Roman" w:cs="Times New Roman"/>
                <w:color w:val="000000"/>
                <w:spacing w:val="19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поступления</w:t>
            </w:r>
            <w:r w:rsidRPr="00A14F49">
              <w:rPr>
                <w:rFonts w:ascii="Times New Roman" w:hAnsi="Times New Roman" w:cs="Times New Roman"/>
                <w:color w:val="000000"/>
                <w:spacing w:val="21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</w:t>
            </w:r>
            <w:r w:rsidRPr="00A14F49">
              <w:rPr>
                <w:rFonts w:ascii="Times New Roman" w:hAnsi="Times New Roman" w:cs="Times New Roman"/>
                <w:color w:val="000000"/>
                <w:spacing w:val="21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общеобразовательную</w:t>
            </w:r>
            <w:r w:rsidRPr="00A14F49">
              <w:rPr>
                <w:rFonts w:ascii="Times New Roman" w:hAnsi="Times New Roman" w:cs="Times New Roman"/>
                <w:color w:val="000000"/>
                <w:spacing w:val="22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организацию,</w:t>
            </w:r>
            <w:r w:rsidRPr="00A14F49">
              <w:rPr>
                <w:rFonts w:ascii="Times New Roman" w:hAnsi="Times New Roman" w:cs="Times New Roman"/>
                <w:color w:val="000000"/>
                <w:spacing w:val="21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обеспечивающего</w:t>
            </w:r>
            <w:r w:rsidRPr="00A14F49">
              <w:rPr>
                <w:rFonts w:ascii="Times New Roman" w:hAnsi="Times New Roman" w:cs="Times New Roman"/>
                <w:color w:val="000000"/>
                <w:spacing w:val="22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ребенку</w:t>
            </w:r>
            <w:r w:rsidRPr="00A14F49">
              <w:rPr>
                <w:rFonts w:ascii="Times New Roman" w:hAnsi="Times New Roman" w:cs="Times New Roman"/>
                <w:color w:val="000000"/>
                <w:spacing w:val="16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 его</w:t>
            </w:r>
            <w:r w:rsidRPr="00A14F49">
              <w:rPr>
                <w:rFonts w:ascii="Times New Roman" w:hAnsi="Times New Roman" w:cs="Times New Roman"/>
                <w:color w:val="000000"/>
                <w:spacing w:val="3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родителям</w:t>
            </w:r>
            <w:r w:rsidRPr="00A14F49">
              <w:rPr>
                <w:rFonts w:ascii="Times New Roman" w:hAnsi="Times New Roman" w:cs="Times New Roman"/>
                <w:color w:val="000000"/>
                <w:spacing w:val="2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(законным</w:t>
            </w:r>
            <w:r w:rsidRPr="00A14F49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представителям)</w:t>
            </w:r>
            <w:r w:rsidRPr="00A14F49">
              <w:rPr>
                <w:rFonts w:ascii="Times New Roman" w:hAnsi="Times New Roman" w:cs="Times New Roman"/>
                <w:color w:val="000000"/>
                <w:spacing w:val="3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равные,</w:t>
            </w:r>
            <w:r w:rsidRPr="00A14F49">
              <w:rPr>
                <w:rFonts w:ascii="Times New Roman" w:hAnsi="Times New Roman" w:cs="Times New Roman"/>
                <w:color w:val="000000"/>
                <w:spacing w:val="2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качественные</w:t>
            </w:r>
            <w:r w:rsidRPr="00A14F49">
              <w:rPr>
                <w:rFonts w:ascii="Times New Roman" w:hAnsi="Times New Roman" w:cs="Times New Roman"/>
                <w:color w:val="000000"/>
                <w:spacing w:val="6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условия</w:t>
            </w:r>
            <w:r w:rsidRPr="00A14F49">
              <w:rPr>
                <w:rFonts w:ascii="Times New Roman" w:hAnsi="Times New Roman" w:cs="Times New Roman"/>
                <w:color w:val="000000"/>
                <w:spacing w:val="3"/>
                <w:sz w:val="24"/>
                <w:lang w:val="ru-RU"/>
              </w:rPr>
              <w:t xml:space="preserve"> ДО,</w:t>
            </w:r>
            <w:r w:rsidRPr="00A14F49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вне</w:t>
            </w:r>
            <w:r w:rsidRPr="00A14F49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зависимости</w:t>
            </w:r>
            <w:r w:rsidRPr="00A14F49">
              <w:rPr>
                <w:rFonts w:ascii="Times New Roman" w:hAnsi="Times New Roman" w:cs="Times New Roman"/>
                <w:color w:val="000000"/>
                <w:spacing w:val="3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</w:t>
            </w:r>
            <w:r w:rsidRPr="00A14F49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места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проживания.</w:t>
            </w:r>
          </w:p>
        </w:tc>
      </w:tr>
    </w:tbl>
    <w:p w14:paraId="21111EDC" w14:textId="77777777" w:rsidR="00330533" w:rsidRDefault="00330533" w:rsidP="00330533">
      <w:pPr>
        <w:spacing w:before="0" w:beforeAutospacing="0" w:after="0" w:afterAutospacing="0"/>
        <w:ind w:firstLine="720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8D9B464" w14:textId="77777777" w:rsidR="00330533" w:rsidRDefault="00330533" w:rsidP="00330533">
      <w:pPr>
        <w:spacing w:before="0" w:beforeAutospacing="0" w:after="0" w:afterAutospacing="0"/>
        <w:ind w:firstLine="720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D4D4E4B" w14:textId="48518913" w:rsidR="0065669B" w:rsidRPr="002576A2" w:rsidRDefault="00530754" w:rsidP="00330533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  <w:r w:rsidRPr="002576A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Организация режима пребывания детей в</w:t>
      </w:r>
      <w:r w:rsidRPr="002576A2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2576A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детском саду</w:t>
      </w:r>
      <w:r w:rsidR="002576A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14:paraId="79C18343" w14:textId="68B473ED" w:rsidR="0065669B" w:rsidRPr="00CF44B0" w:rsidRDefault="00530754" w:rsidP="00330533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Режим работы: </w:t>
      </w:r>
      <w:r w:rsidR="002576A2">
        <w:rPr>
          <w:rFonts w:hAnsi="Times New Roman" w:cs="Times New Roman"/>
          <w:color w:val="000000"/>
          <w:sz w:val="24"/>
          <w:szCs w:val="24"/>
          <w:lang w:val="ru-RU"/>
        </w:rPr>
        <w:t xml:space="preserve">10,5 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-часовое пребывание воспитанников при 5-дневной рабочей неделе.</w:t>
      </w:r>
    </w:p>
    <w:p w14:paraId="0FD59063" w14:textId="77777777" w:rsidR="0065669B" w:rsidRPr="00CF44B0" w:rsidRDefault="00530754" w:rsidP="00330533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Работа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реализации Программы проводится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течение года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делится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два периода:</w:t>
      </w:r>
    </w:p>
    <w:p w14:paraId="0F10E0F0" w14:textId="608E1E26" w:rsidR="0065669B" w:rsidRPr="00CF44B0" w:rsidRDefault="0053075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первый период</w:t>
      </w:r>
      <w:r w:rsidR="002576A2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сентября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31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мая;</w:t>
      </w:r>
    </w:p>
    <w:p w14:paraId="159208CB" w14:textId="5D6A28AE" w:rsidR="0065669B" w:rsidRPr="00CF44B0" w:rsidRDefault="00530754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второй период </w:t>
      </w:r>
      <w:r w:rsidR="002576A2">
        <w:rPr>
          <w:rFonts w:hAnsi="Times New Roman" w:cs="Times New Roman"/>
          <w:color w:val="000000"/>
          <w:sz w:val="24"/>
          <w:szCs w:val="24"/>
          <w:lang w:val="ru-RU"/>
        </w:rPr>
        <w:t xml:space="preserve">(летний оздоровительный) - 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июня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31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августа.</w:t>
      </w:r>
    </w:p>
    <w:p w14:paraId="1E6810AA" w14:textId="4FDA9E8A" w:rsidR="0065669B" w:rsidRPr="00CF44B0" w:rsidRDefault="00530754" w:rsidP="002576A2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Организация жизни детей опирается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определенный суточный режим, который представляет собой рациональное чередование отрезков сна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бодрствования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физиологическими обоснованиями. При организации режима учитываются рекомендации СанПиН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СП, сезонные особенности,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также региональные рекомендации специалистов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области охраны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укрепления здоровья детей.</w:t>
      </w:r>
    </w:p>
    <w:p w14:paraId="19541716" w14:textId="6D684799" w:rsidR="0065669B" w:rsidRPr="00CF44B0" w:rsidRDefault="00530754" w:rsidP="00330533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Режим дня составлен для каждой возрастной группы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холодный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теплый периоды, учтены функциональные возможности детей,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также ведущий вид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— игра. Кроме того, учитывается потребность родителей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гибком режиме пребывания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576A2">
        <w:rPr>
          <w:rFonts w:hAnsi="Times New Roman" w:cs="Times New Roman"/>
          <w:color w:val="000000"/>
          <w:sz w:val="24"/>
          <w:szCs w:val="24"/>
          <w:lang w:val="ru-RU"/>
        </w:rPr>
        <w:t>детском саду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, особенно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период адаптации.</w:t>
      </w:r>
    </w:p>
    <w:p w14:paraId="0652A011" w14:textId="77777777" w:rsidR="002576A2" w:rsidRDefault="002576A2" w:rsidP="002576A2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</w:p>
    <w:p w14:paraId="490E895E" w14:textId="77777777" w:rsidR="00330533" w:rsidRDefault="00330533" w:rsidP="002576A2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</w:p>
    <w:p w14:paraId="62834837" w14:textId="77777777" w:rsidR="00E702CE" w:rsidRDefault="00E702CE" w:rsidP="002576A2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</w:p>
    <w:p w14:paraId="4A066BDA" w14:textId="4619B2AF" w:rsidR="0065669B" w:rsidRPr="002576A2" w:rsidRDefault="00530754" w:rsidP="002576A2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 w:rsidRPr="002576A2">
        <w:rPr>
          <w:b/>
          <w:bCs/>
          <w:color w:val="252525"/>
          <w:spacing w:val="-2"/>
          <w:sz w:val="28"/>
          <w:szCs w:val="28"/>
          <w:lang w:val="ru-RU"/>
        </w:rPr>
        <w:lastRenderedPageBreak/>
        <w:t>Возрастные и</w:t>
      </w:r>
      <w:r w:rsidRPr="002576A2">
        <w:rPr>
          <w:b/>
          <w:bCs/>
          <w:color w:val="252525"/>
          <w:spacing w:val="-2"/>
          <w:sz w:val="28"/>
          <w:szCs w:val="28"/>
        </w:rPr>
        <w:t> </w:t>
      </w:r>
      <w:r w:rsidRPr="002576A2">
        <w:rPr>
          <w:b/>
          <w:bCs/>
          <w:color w:val="252525"/>
          <w:spacing w:val="-2"/>
          <w:sz w:val="28"/>
          <w:szCs w:val="28"/>
          <w:lang w:val="ru-RU"/>
        </w:rPr>
        <w:t xml:space="preserve">иные категории </w:t>
      </w:r>
      <w:r w:rsidR="00A3755E" w:rsidRPr="002576A2">
        <w:rPr>
          <w:b/>
          <w:bCs/>
          <w:color w:val="252525"/>
          <w:spacing w:val="-2"/>
          <w:sz w:val="28"/>
          <w:szCs w:val="28"/>
          <w:lang w:val="ru-RU"/>
        </w:rPr>
        <w:t xml:space="preserve">детей, </w:t>
      </w:r>
      <w:r w:rsidR="00A3755E">
        <w:rPr>
          <w:b/>
          <w:bCs/>
          <w:color w:val="252525"/>
          <w:spacing w:val="-2"/>
          <w:sz w:val="28"/>
          <w:szCs w:val="28"/>
          <w:lang w:val="ru-RU"/>
        </w:rPr>
        <w:t xml:space="preserve"> </w:t>
      </w:r>
      <w:r w:rsidR="002576A2">
        <w:rPr>
          <w:b/>
          <w:bCs/>
          <w:color w:val="252525"/>
          <w:spacing w:val="-2"/>
          <w:sz w:val="28"/>
          <w:szCs w:val="28"/>
          <w:lang w:val="ru-RU"/>
        </w:rPr>
        <w:t xml:space="preserve">                                                </w:t>
      </w:r>
      <w:r w:rsidRPr="002576A2">
        <w:rPr>
          <w:b/>
          <w:bCs/>
          <w:color w:val="252525"/>
          <w:spacing w:val="-2"/>
          <w:sz w:val="28"/>
          <w:szCs w:val="28"/>
          <w:lang w:val="ru-RU"/>
        </w:rPr>
        <w:t>на</w:t>
      </w:r>
      <w:r w:rsidRPr="002576A2">
        <w:rPr>
          <w:b/>
          <w:bCs/>
          <w:color w:val="252525"/>
          <w:spacing w:val="-2"/>
          <w:sz w:val="28"/>
          <w:szCs w:val="28"/>
        </w:rPr>
        <w:t> </w:t>
      </w:r>
      <w:r w:rsidRPr="002576A2">
        <w:rPr>
          <w:b/>
          <w:bCs/>
          <w:color w:val="252525"/>
          <w:spacing w:val="-2"/>
          <w:sz w:val="28"/>
          <w:szCs w:val="28"/>
          <w:lang w:val="ru-RU"/>
        </w:rPr>
        <w:t xml:space="preserve">которых ориентирована </w:t>
      </w:r>
      <w:r w:rsidR="002576A2">
        <w:rPr>
          <w:b/>
          <w:bCs/>
          <w:color w:val="252525"/>
          <w:spacing w:val="-2"/>
          <w:sz w:val="28"/>
          <w:szCs w:val="28"/>
          <w:lang w:val="ru-RU"/>
        </w:rPr>
        <w:t>ОП ДО.</w:t>
      </w:r>
    </w:p>
    <w:p w14:paraId="73646142" w14:textId="08F287E3" w:rsidR="0065669B" w:rsidRPr="00CF44B0" w:rsidRDefault="00530754" w:rsidP="002576A2">
      <w:pPr>
        <w:ind w:firstLine="420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Организация образовательного процесса имеет следующие особенности</w:t>
      </w:r>
      <w:r w:rsidR="002576A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6CF423B9" w14:textId="0DB1F299" w:rsidR="0065669B" w:rsidRPr="00CF44B0" w:rsidRDefault="00EA1FFA" w:rsidP="00EA1FFA">
      <w:pPr>
        <w:ind w:left="36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30754" w:rsidRPr="00CF44B0">
        <w:rPr>
          <w:rFonts w:hAnsi="Times New Roman" w:cs="Times New Roman"/>
          <w:color w:val="000000"/>
          <w:sz w:val="24"/>
          <w:szCs w:val="24"/>
          <w:lang w:val="ru-RU"/>
        </w:rPr>
        <w:t>В М</w:t>
      </w:r>
      <w:r w:rsidR="00E702C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530754" w:rsidRPr="00CF44B0">
        <w:rPr>
          <w:rFonts w:hAnsi="Times New Roman" w:cs="Times New Roman"/>
          <w:color w:val="000000"/>
          <w:sz w:val="24"/>
          <w:szCs w:val="24"/>
          <w:lang w:val="ru-RU"/>
        </w:rPr>
        <w:t>ДОУ «Детский сад №</w:t>
      </w:r>
      <w:r w:rsidR="00530754">
        <w:rPr>
          <w:rFonts w:hAnsi="Times New Roman" w:cs="Times New Roman"/>
          <w:color w:val="000000"/>
          <w:sz w:val="24"/>
          <w:szCs w:val="24"/>
        </w:rPr>
        <w:t> </w:t>
      </w:r>
      <w:r w:rsidR="00E702CE">
        <w:rPr>
          <w:rFonts w:hAnsi="Times New Roman" w:cs="Times New Roman"/>
          <w:color w:val="000000"/>
          <w:sz w:val="24"/>
          <w:szCs w:val="24"/>
          <w:lang w:val="ru-RU"/>
        </w:rPr>
        <w:t>315</w:t>
      </w:r>
      <w:r w:rsidR="00530754" w:rsidRPr="00CF44B0">
        <w:rPr>
          <w:rFonts w:hAnsi="Times New Roman" w:cs="Times New Roman"/>
          <w:color w:val="000000"/>
          <w:sz w:val="24"/>
          <w:szCs w:val="24"/>
          <w:lang w:val="ru-RU"/>
        </w:rPr>
        <w:t>» функциониру</w:t>
      </w:r>
      <w:r w:rsidR="00E702CE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="00530754"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т </w:t>
      </w:r>
      <w:r w:rsidR="00E702C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D41E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30754" w:rsidRPr="00CF44B0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="00E702C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531613">
        <w:rPr>
          <w:rFonts w:hAnsi="Times New Roman" w:cs="Times New Roman"/>
          <w:color w:val="000000"/>
          <w:sz w:val="24"/>
          <w:szCs w:val="24"/>
          <w:lang w:val="ru-RU"/>
        </w:rPr>
        <w:t xml:space="preserve"> компенсирующей направленности для детей с тяжелыми нарушениями речи</w:t>
      </w:r>
      <w:r w:rsidR="00530754" w:rsidRPr="00CF44B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6823B4E" w14:textId="77777777" w:rsidR="002576A2" w:rsidRDefault="002576A2" w:rsidP="002576A2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5D165CB" w14:textId="77777777" w:rsidR="0065669B" w:rsidRPr="00CF44B0" w:rsidRDefault="00530754" w:rsidP="002576A2">
      <w:pPr>
        <w:numPr>
          <w:ilvl w:val="0"/>
          <w:numId w:val="7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Действует система физкультурно-оздоровительной работы.</w:t>
      </w:r>
    </w:p>
    <w:p w14:paraId="2D3AFA09" w14:textId="77777777" w:rsidR="0065669B" w:rsidRPr="00CF44B0" w:rsidRDefault="00530754" w:rsidP="002576A2">
      <w:pPr>
        <w:numPr>
          <w:ilvl w:val="0"/>
          <w:numId w:val="7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Используется региональный компонент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образовательном процессе.</w:t>
      </w:r>
    </w:p>
    <w:p w14:paraId="4A96E437" w14:textId="77777777" w:rsidR="0065669B" w:rsidRPr="00CF44B0" w:rsidRDefault="00530754" w:rsidP="002576A2">
      <w:pPr>
        <w:numPr>
          <w:ilvl w:val="0"/>
          <w:numId w:val="7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Оказывается помощь детям, родителям, педагогическим работникам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социуму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стороны социально-психологической службы.</w:t>
      </w:r>
    </w:p>
    <w:p w14:paraId="19BDED9F" w14:textId="77777777" w:rsidR="0065669B" w:rsidRPr="00CF44B0" w:rsidRDefault="00530754" w:rsidP="002576A2">
      <w:pPr>
        <w:numPr>
          <w:ilvl w:val="0"/>
          <w:numId w:val="7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Создана система медико-психолого-педагогического сопровождения детей. Используется модель личностно-ориентированного подхода при взаимодействии взрослого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ребенка.</w:t>
      </w:r>
    </w:p>
    <w:p w14:paraId="2651A5DC" w14:textId="77777777" w:rsidR="0065669B" w:rsidRDefault="00530754" w:rsidP="002576A2">
      <w:pPr>
        <w:numPr>
          <w:ilvl w:val="0"/>
          <w:numId w:val="7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Осуществляются дополнительные платные услуги.</w:t>
      </w:r>
    </w:p>
    <w:p w14:paraId="2554AC22" w14:textId="7A1A473E" w:rsidR="0065669B" w:rsidRPr="00CF44B0" w:rsidRDefault="00530754" w:rsidP="002576A2">
      <w:pPr>
        <w:numPr>
          <w:ilvl w:val="0"/>
          <w:numId w:val="7"/>
        </w:numPr>
        <w:tabs>
          <w:tab w:val="clear" w:pos="720"/>
          <w:tab w:val="num" w:pos="0"/>
        </w:tabs>
        <w:ind w:left="0" w:right="18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Реализация образовательных программ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применением электронного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дистанционных образовательных </w:t>
      </w:r>
      <w:r w:rsidR="00E702CE" w:rsidRPr="00CF44B0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="00E702CE">
        <w:rPr>
          <w:rFonts w:hAnsi="Times New Roman" w:cs="Times New Roman"/>
          <w:color w:val="000000"/>
          <w:sz w:val="24"/>
          <w:szCs w:val="24"/>
          <w:lang w:val="ru-RU"/>
        </w:rPr>
        <w:t xml:space="preserve"> не</w:t>
      </w:r>
      <w:r w:rsidR="002576A2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предусмотрена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EE0A96C" w14:textId="77777777" w:rsidR="002576A2" w:rsidRDefault="002576A2" w:rsidP="002576A2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</w:p>
    <w:p w14:paraId="3C5C6B92" w14:textId="2181351C" w:rsidR="0065669B" w:rsidRPr="002576A2" w:rsidRDefault="00530754" w:rsidP="002576A2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 w:rsidRPr="002576A2">
        <w:rPr>
          <w:b/>
          <w:bCs/>
          <w:color w:val="252525"/>
          <w:spacing w:val="-2"/>
          <w:sz w:val="28"/>
          <w:szCs w:val="28"/>
          <w:lang w:val="ru-RU"/>
        </w:rPr>
        <w:t>Ссылки на</w:t>
      </w:r>
      <w:r w:rsidRPr="002576A2">
        <w:rPr>
          <w:b/>
          <w:bCs/>
          <w:color w:val="252525"/>
          <w:spacing w:val="-2"/>
          <w:sz w:val="28"/>
          <w:szCs w:val="28"/>
        </w:rPr>
        <w:t> </w:t>
      </w:r>
      <w:r w:rsidRPr="002576A2">
        <w:rPr>
          <w:b/>
          <w:bCs/>
          <w:color w:val="252525"/>
          <w:spacing w:val="-2"/>
          <w:sz w:val="28"/>
          <w:szCs w:val="28"/>
          <w:lang w:val="ru-RU"/>
        </w:rPr>
        <w:t>Ф</w:t>
      </w:r>
      <w:r w:rsidR="00531613">
        <w:rPr>
          <w:b/>
          <w:bCs/>
          <w:color w:val="252525"/>
          <w:spacing w:val="-2"/>
          <w:sz w:val="28"/>
          <w:szCs w:val="28"/>
          <w:lang w:val="ru-RU"/>
        </w:rPr>
        <w:t>А</w:t>
      </w:r>
      <w:r w:rsidRPr="002576A2">
        <w:rPr>
          <w:b/>
          <w:bCs/>
          <w:color w:val="252525"/>
          <w:spacing w:val="-2"/>
          <w:sz w:val="28"/>
          <w:szCs w:val="28"/>
          <w:lang w:val="ru-RU"/>
        </w:rPr>
        <w:t>ОП ДО</w:t>
      </w:r>
      <w:r w:rsidRPr="002576A2">
        <w:rPr>
          <w:b/>
          <w:bCs/>
          <w:color w:val="252525"/>
          <w:spacing w:val="-2"/>
          <w:sz w:val="28"/>
          <w:szCs w:val="28"/>
        </w:rPr>
        <w:t> </w:t>
      </w:r>
      <w:r w:rsidRPr="002576A2">
        <w:rPr>
          <w:b/>
          <w:bCs/>
          <w:color w:val="252525"/>
          <w:spacing w:val="-2"/>
          <w:sz w:val="28"/>
          <w:szCs w:val="28"/>
          <w:lang w:val="ru-RU"/>
        </w:rPr>
        <w:t>и</w:t>
      </w:r>
      <w:r w:rsidRPr="002576A2">
        <w:rPr>
          <w:b/>
          <w:bCs/>
          <w:color w:val="252525"/>
          <w:spacing w:val="-2"/>
          <w:sz w:val="28"/>
          <w:szCs w:val="28"/>
        </w:rPr>
        <w:t> </w:t>
      </w:r>
      <w:r w:rsidRPr="002576A2">
        <w:rPr>
          <w:b/>
          <w:bCs/>
          <w:color w:val="252525"/>
          <w:spacing w:val="-2"/>
          <w:sz w:val="28"/>
          <w:szCs w:val="28"/>
          <w:lang w:val="ru-RU"/>
        </w:rPr>
        <w:t>парциальные программы</w:t>
      </w:r>
      <w:r w:rsidR="002576A2">
        <w:rPr>
          <w:b/>
          <w:bCs/>
          <w:color w:val="252525"/>
          <w:spacing w:val="-2"/>
          <w:sz w:val="28"/>
          <w:szCs w:val="28"/>
          <w:lang w:val="ru-RU"/>
        </w:rPr>
        <w:t>.</w:t>
      </w:r>
    </w:p>
    <w:p w14:paraId="40978400" w14:textId="2A25C583" w:rsidR="0065669B" w:rsidRPr="00CF44B0" w:rsidRDefault="00530754" w:rsidP="00531613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требованиями ФГОС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="0053161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ОП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31613">
        <w:rPr>
          <w:rFonts w:hAnsi="Times New Roman" w:cs="Times New Roman"/>
          <w:color w:val="000000"/>
          <w:sz w:val="24"/>
          <w:szCs w:val="24"/>
          <w:lang w:val="ru-RU"/>
        </w:rPr>
        <w:t xml:space="preserve">адаптированная </w:t>
      </w:r>
      <w:r w:rsidR="002576A2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программа дошкольного образования М</w:t>
      </w:r>
      <w:r w:rsidR="00E702C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2576A2">
        <w:rPr>
          <w:rFonts w:hAnsi="Times New Roman" w:cs="Times New Roman"/>
          <w:color w:val="000000"/>
          <w:sz w:val="24"/>
          <w:szCs w:val="24"/>
          <w:lang w:val="ru-RU"/>
        </w:rPr>
        <w:t xml:space="preserve">ДОУ «Детский сад № </w:t>
      </w:r>
      <w:r w:rsidR="00E702CE">
        <w:rPr>
          <w:rFonts w:hAnsi="Times New Roman" w:cs="Times New Roman"/>
          <w:color w:val="000000"/>
          <w:sz w:val="24"/>
          <w:szCs w:val="24"/>
          <w:lang w:val="ru-RU"/>
        </w:rPr>
        <w:t>315</w:t>
      </w:r>
      <w:r w:rsidR="002576A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 состоит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обязательной части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части, формируемой участниками образовательных отношений. Обе эти части Программы являются взаимодополняющими.</w:t>
      </w:r>
    </w:p>
    <w:p w14:paraId="0FAFC42D" w14:textId="77777777" w:rsidR="0065669B" w:rsidRPr="00CF44B0" w:rsidRDefault="00530754" w:rsidP="00531613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Обязательная часть Программы разработана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ФГОС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ФОП ДО.</w:t>
      </w:r>
    </w:p>
    <w:p w14:paraId="487266EA" w14:textId="34A3E0BB" w:rsidR="002576A2" w:rsidRPr="00E702CE" w:rsidRDefault="00530754" w:rsidP="00531613">
      <w:pPr>
        <w:spacing w:before="0" w:beforeAutospacing="0" w:after="0" w:afterAutospacing="0"/>
        <w:ind w:firstLine="420"/>
        <w:jc w:val="both"/>
        <w:rPr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Часть, формируемая участниками образовательных отношений, представлена</w:t>
      </w:r>
      <w:r w:rsidR="002576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576A2" w:rsidRPr="00E702CE">
        <w:rPr>
          <w:rStyle w:val="FontStyle631"/>
          <w:rFonts w:eastAsiaTheme="minorHAnsi"/>
          <w:b/>
          <w:bCs/>
          <w:color w:val="auto"/>
          <w:sz w:val="24"/>
          <w:szCs w:val="24"/>
        </w:rPr>
        <w:t xml:space="preserve">региональной образовательной программой дошкольного образования - </w:t>
      </w:r>
      <w:r w:rsidR="002576A2" w:rsidRPr="00E702CE">
        <w:rPr>
          <w:b/>
          <w:bCs/>
          <w:sz w:val="24"/>
          <w:szCs w:val="24"/>
          <w:lang w:val="ru-RU"/>
        </w:rPr>
        <w:t>«Сөенеч</w:t>
      </w:r>
      <w:r w:rsidR="002576A2" w:rsidRPr="00E702CE">
        <w:rPr>
          <w:rStyle w:val="FontStyle631"/>
          <w:rFonts w:eastAsiaTheme="minorHAnsi"/>
          <w:b/>
          <w:bCs/>
          <w:color w:val="auto"/>
          <w:sz w:val="24"/>
          <w:szCs w:val="24"/>
        </w:rPr>
        <w:t>» – «Радость познания».</w:t>
      </w:r>
    </w:p>
    <w:p w14:paraId="01E1B21F" w14:textId="78961E37" w:rsidR="0065669B" w:rsidRPr="00CF44B0" w:rsidRDefault="00530754" w:rsidP="00531613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Содержание </w:t>
      </w:r>
      <w:r w:rsidR="002576A2">
        <w:rPr>
          <w:rFonts w:hAnsi="Times New Roman" w:cs="Times New Roman"/>
          <w:color w:val="000000"/>
          <w:sz w:val="24"/>
          <w:szCs w:val="24"/>
          <w:lang w:val="ru-RU"/>
        </w:rPr>
        <w:t>ОП ДО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 обеспечивает развитие личности, мотивации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способностей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различных видах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охватывает следующие структурные единицы, представляющие определенные направления развития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образования детей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— образовательные области):</w:t>
      </w:r>
    </w:p>
    <w:p w14:paraId="4A7AFE51" w14:textId="77777777" w:rsidR="0065669B" w:rsidRDefault="00530754" w:rsidP="002576A2">
      <w:pPr>
        <w:numPr>
          <w:ilvl w:val="0"/>
          <w:numId w:val="9"/>
        </w:numPr>
        <w:tabs>
          <w:tab w:val="clear" w:pos="720"/>
          <w:tab w:val="num" w:pos="0"/>
        </w:tabs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социально-коммуникативное развитие;</w:t>
      </w:r>
    </w:p>
    <w:p w14:paraId="6B7B45F6" w14:textId="77777777" w:rsidR="0065669B" w:rsidRDefault="00530754" w:rsidP="002576A2">
      <w:pPr>
        <w:numPr>
          <w:ilvl w:val="0"/>
          <w:numId w:val="9"/>
        </w:numPr>
        <w:tabs>
          <w:tab w:val="clear" w:pos="720"/>
          <w:tab w:val="num" w:pos="0"/>
        </w:tabs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познавательное развитие;</w:t>
      </w:r>
    </w:p>
    <w:p w14:paraId="7337EBB8" w14:textId="77777777" w:rsidR="0065669B" w:rsidRDefault="00530754" w:rsidP="002576A2">
      <w:pPr>
        <w:numPr>
          <w:ilvl w:val="0"/>
          <w:numId w:val="9"/>
        </w:numPr>
        <w:tabs>
          <w:tab w:val="clear" w:pos="720"/>
          <w:tab w:val="num" w:pos="0"/>
        </w:tabs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речевое развитие;</w:t>
      </w:r>
    </w:p>
    <w:p w14:paraId="435AEDB3" w14:textId="77777777" w:rsidR="0065669B" w:rsidRDefault="00530754" w:rsidP="002576A2">
      <w:pPr>
        <w:numPr>
          <w:ilvl w:val="0"/>
          <w:numId w:val="9"/>
        </w:numPr>
        <w:tabs>
          <w:tab w:val="clear" w:pos="720"/>
          <w:tab w:val="num" w:pos="0"/>
        </w:tabs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художественно-эстетическое развитие;</w:t>
      </w:r>
    </w:p>
    <w:p w14:paraId="125DCF9C" w14:textId="77777777" w:rsidR="0065669B" w:rsidRDefault="00530754" w:rsidP="002576A2">
      <w:pPr>
        <w:numPr>
          <w:ilvl w:val="0"/>
          <w:numId w:val="9"/>
        </w:numPr>
        <w:tabs>
          <w:tab w:val="clear" w:pos="720"/>
          <w:tab w:val="num" w:pos="0"/>
        </w:tabs>
        <w:ind w:left="0" w:right="180" w:firstLine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физическое развитие.</w:t>
      </w:r>
    </w:p>
    <w:p w14:paraId="33F25682" w14:textId="480EFEEB" w:rsidR="0065669B" w:rsidRPr="002576A2" w:rsidRDefault="00530754" w:rsidP="002576A2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 w:rsidRPr="002576A2">
        <w:rPr>
          <w:b/>
          <w:bCs/>
          <w:color w:val="252525"/>
          <w:spacing w:val="-2"/>
          <w:sz w:val="28"/>
          <w:szCs w:val="28"/>
          <w:lang w:val="ru-RU"/>
        </w:rPr>
        <w:t>Характеристика взаимодействия педагогического коллектива с</w:t>
      </w:r>
      <w:r w:rsidRPr="002576A2">
        <w:rPr>
          <w:b/>
          <w:bCs/>
          <w:color w:val="252525"/>
          <w:spacing w:val="-2"/>
          <w:sz w:val="28"/>
          <w:szCs w:val="28"/>
        </w:rPr>
        <w:t> </w:t>
      </w:r>
      <w:r w:rsidR="002576A2">
        <w:rPr>
          <w:b/>
          <w:bCs/>
          <w:color w:val="252525"/>
          <w:spacing w:val="-2"/>
          <w:sz w:val="28"/>
          <w:szCs w:val="28"/>
          <w:lang w:val="ru-RU"/>
        </w:rPr>
        <w:t>семьями воспитанников.</w:t>
      </w:r>
    </w:p>
    <w:p w14:paraId="72ED93F6" w14:textId="77777777" w:rsidR="0065669B" w:rsidRPr="00CF44B0" w:rsidRDefault="00530754" w:rsidP="002576A2">
      <w:pPr>
        <w:spacing w:before="0" w:beforeAutospacing="0" w:after="0" w:afterAutospacing="0"/>
        <w:ind w:firstLine="420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Основная цель взаимодействия педагогов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семьей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обеспечить:</w:t>
      </w:r>
    </w:p>
    <w:p w14:paraId="1F52434C" w14:textId="77777777" w:rsidR="0065669B" w:rsidRPr="00CF44B0" w:rsidRDefault="00530754" w:rsidP="002576A2">
      <w:pPr>
        <w:numPr>
          <w:ilvl w:val="0"/>
          <w:numId w:val="10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психолого-педагогическую поддержку семьи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повышение компетентности родителей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вопросах образования, охраны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укрепления здоровья детей младенческого, раннего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дошкольного возраста;</w:t>
      </w:r>
    </w:p>
    <w:p w14:paraId="31EC890F" w14:textId="77777777" w:rsidR="0065669B" w:rsidRPr="00CF44B0" w:rsidRDefault="00530754" w:rsidP="002576A2">
      <w:pPr>
        <w:numPr>
          <w:ilvl w:val="0"/>
          <w:numId w:val="10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единство подходов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воспитанию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обучению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условиях ДОО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семьи;</w:t>
      </w:r>
    </w:p>
    <w:p w14:paraId="5A52E51B" w14:textId="77777777" w:rsidR="0065669B" w:rsidRDefault="00530754" w:rsidP="002576A2">
      <w:pPr>
        <w:numPr>
          <w:ilvl w:val="0"/>
          <w:numId w:val="10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повышение воспитательного потенциала семьи.</w:t>
      </w:r>
    </w:p>
    <w:p w14:paraId="392C22C9" w14:textId="77777777" w:rsidR="0065669B" w:rsidRPr="00CF44B0" w:rsidRDefault="00530754" w:rsidP="002576A2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Основными задачами взаимодействия детского сада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семьей являются:</w:t>
      </w:r>
    </w:p>
    <w:p w14:paraId="6D3F5B06" w14:textId="77777777" w:rsidR="0065669B" w:rsidRPr="00CF44B0" w:rsidRDefault="00530754" w:rsidP="002576A2">
      <w:pPr>
        <w:numPr>
          <w:ilvl w:val="0"/>
          <w:numId w:val="11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информировать родителей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общественность относительно целей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ДО, общих для всего образовательного пространства Российской Федерации,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мерах господдержки семьям, имеющим детей дошкольного возраста,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также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программе, реализуемой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ДОО;</w:t>
      </w:r>
    </w:p>
    <w:p w14:paraId="3293E580" w14:textId="77777777" w:rsidR="0065669B" w:rsidRPr="00CF44B0" w:rsidRDefault="00530754" w:rsidP="002576A2">
      <w:pPr>
        <w:numPr>
          <w:ilvl w:val="0"/>
          <w:numId w:val="11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просвещение родителей, повышение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правовой, психолого-педагогической компетентности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вопросах охраны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укрепления здоровья, развития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образования детей;</w:t>
      </w:r>
    </w:p>
    <w:p w14:paraId="6ED81DC3" w14:textId="77777777" w:rsidR="0065669B" w:rsidRPr="00CF44B0" w:rsidRDefault="00530754" w:rsidP="002576A2">
      <w:pPr>
        <w:numPr>
          <w:ilvl w:val="0"/>
          <w:numId w:val="11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способствовать развитию ответственного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осознанного родительства как базовой основы благополучия семьи;</w:t>
      </w:r>
    </w:p>
    <w:p w14:paraId="73FABFDE" w14:textId="77777777" w:rsidR="0065669B" w:rsidRPr="00CF44B0" w:rsidRDefault="00530754" w:rsidP="002576A2">
      <w:pPr>
        <w:numPr>
          <w:ilvl w:val="0"/>
          <w:numId w:val="11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построить взаимодействие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форме сотрудничества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установления партнерских отношений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родителями детей младенческого, раннего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дошкольного возраста для решения образовательных задач;</w:t>
      </w:r>
    </w:p>
    <w:p w14:paraId="759F9591" w14:textId="77777777" w:rsidR="0065669B" w:rsidRPr="00CF44B0" w:rsidRDefault="00530754" w:rsidP="002576A2">
      <w:pPr>
        <w:numPr>
          <w:ilvl w:val="0"/>
          <w:numId w:val="11"/>
        </w:numPr>
        <w:tabs>
          <w:tab w:val="clear" w:pos="720"/>
          <w:tab w:val="num" w:pos="0"/>
        </w:tabs>
        <w:ind w:left="0" w:right="180" w:firstLine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вовлекать родителей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 процесс.</w:t>
      </w:r>
    </w:p>
    <w:p w14:paraId="0639C780" w14:textId="77777777" w:rsidR="0065669B" w:rsidRPr="00CF44B0" w:rsidRDefault="00530754" w:rsidP="002576A2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основу совместной деятельности семьи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дошкольного учреждения заложены следующие принципы:</w:t>
      </w:r>
    </w:p>
    <w:p w14:paraId="71A73BA9" w14:textId="77777777" w:rsidR="0065669B" w:rsidRPr="00CF44B0" w:rsidRDefault="00530754" w:rsidP="002576A2">
      <w:pPr>
        <w:numPr>
          <w:ilvl w:val="0"/>
          <w:numId w:val="12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приоритет семьи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воспитании, обучении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развитии ребенка;</w:t>
      </w:r>
    </w:p>
    <w:p w14:paraId="37A8AB25" w14:textId="77777777" w:rsidR="0065669B" w:rsidRDefault="00530754" w:rsidP="002576A2">
      <w:pPr>
        <w:numPr>
          <w:ilvl w:val="0"/>
          <w:numId w:val="12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открытость;</w:t>
      </w:r>
    </w:p>
    <w:p w14:paraId="5CBA81E2" w14:textId="77777777" w:rsidR="0065669B" w:rsidRPr="00CF44B0" w:rsidRDefault="00530754" w:rsidP="002576A2">
      <w:pPr>
        <w:numPr>
          <w:ilvl w:val="0"/>
          <w:numId w:val="12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взаимное доверие, уважение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доброжелательность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взаимоотношениях педагогов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родителей;</w:t>
      </w:r>
    </w:p>
    <w:p w14:paraId="7A1593F7" w14:textId="77777777" w:rsidR="0065669B" w:rsidRPr="00CF44B0" w:rsidRDefault="00530754" w:rsidP="002576A2">
      <w:pPr>
        <w:numPr>
          <w:ilvl w:val="0"/>
          <w:numId w:val="12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индивидуально-дифференцированный подход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каждой семье;</w:t>
      </w:r>
    </w:p>
    <w:p w14:paraId="28DA54E8" w14:textId="77777777" w:rsidR="0065669B" w:rsidRDefault="00530754" w:rsidP="002576A2">
      <w:pPr>
        <w:numPr>
          <w:ilvl w:val="0"/>
          <w:numId w:val="12"/>
        </w:numPr>
        <w:tabs>
          <w:tab w:val="clear" w:pos="720"/>
          <w:tab w:val="num" w:pos="0"/>
        </w:tabs>
        <w:ind w:left="0" w:right="180" w:firstLine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возрастосообразность.</w:t>
      </w:r>
    </w:p>
    <w:p w14:paraId="5AF80A97" w14:textId="11625500" w:rsidR="0065669B" w:rsidRPr="00CF44B0" w:rsidRDefault="00530754" w:rsidP="002576A2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родителями воспитанников строится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следующим направлениям работы</w:t>
      </w:r>
      <w:r w:rsidR="0033053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69"/>
        <w:gridCol w:w="6542"/>
      </w:tblGrid>
      <w:tr w:rsidR="0065669B" w14:paraId="7FA0BE9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BB398A" w14:textId="77777777" w:rsidR="0065669B" w:rsidRDefault="0053075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 направления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9B588C" w14:textId="77777777" w:rsidR="0065669B" w:rsidRDefault="0053075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 работы</w:t>
            </w:r>
          </w:p>
        </w:tc>
      </w:tr>
      <w:tr w:rsidR="0065669B" w14:paraId="6DAE5DC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BD5903" w14:textId="77777777" w:rsidR="0065669B" w:rsidRDefault="005307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Диагностико-аналитическое 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0CA91E" w14:textId="77777777" w:rsidR="0065669B" w:rsidRPr="00CF44B0" w:rsidRDefault="00530754" w:rsidP="0033053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Включает получение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данных:</w:t>
            </w:r>
          </w:p>
          <w:p w14:paraId="23C0ECB8" w14:textId="77777777" w:rsidR="0065669B" w:rsidRPr="00CF44B0" w:rsidRDefault="00530754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семье каждого обучающегося,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запросах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отношении охраны здоровья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 ребенка;</w:t>
            </w:r>
          </w:p>
          <w:p w14:paraId="3B461C65" w14:textId="77777777" w:rsidR="0065669B" w:rsidRPr="00CF44B0" w:rsidRDefault="00530754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 психолого-педагогической компетентности родителей;</w:t>
            </w:r>
          </w:p>
          <w:p w14:paraId="0BBC2876" w14:textId="77777777" w:rsidR="0065669B" w:rsidRPr="00CF44B0" w:rsidRDefault="00530754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результатов проведенного анализа;</w:t>
            </w:r>
          </w:p>
          <w:p w14:paraId="4C68DB35" w14:textId="04639800" w:rsidR="0065669B" w:rsidRDefault="00530754" w:rsidP="00330533">
            <w:pPr>
              <w:numPr>
                <w:ilvl w:val="0"/>
                <w:numId w:val="13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согласование воспитательных задач</w:t>
            </w:r>
            <w:r w:rsidR="0033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65669B" w:rsidRPr="00A3755E" w14:paraId="43B4E86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4FF60D" w14:textId="77777777" w:rsidR="0065669B" w:rsidRDefault="005307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Просветительское 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9F466F" w14:textId="77777777" w:rsidR="0065669B" w:rsidRDefault="00530754" w:rsidP="0033053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Просвещение родителей по вопросам:</w:t>
            </w:r>
          </w:p>
          <w:p w14:paraId="345DF7E0" w14:textId="77777777" w:rsidR="0065669B" w:rsidRPr="00CF44B0" w:rsidRDefault="00530754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особенностей психофизиологического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психического развития детей младенческого, раннего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дошкольного возраста;</w:t>
            </w:r>
          </w:p>
          <w:p w14:paraId="13FB276A" w14:textId="77777777" w:rsidR="0065669B" w:rsidRPr="00CF44B0" w:rsidRDefault="00530754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эффективных методов обучения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 детей определенного возраста;</w:t>
            </w:r>
          </w:p>
          <w:p w14:paraId="2523DB96" w14:textId="77777777" w:rsidR="0065669B" w:rsidRPr="00CF44B0" w:rsidRDefault="00530754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актуальной информацией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государственной политике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 дошкольного образования, включая информирование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мерах господдержки семьям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 дошкольного возраста;</w:t>
            </w:r>
          </w:p>
          <w:p w14:paraId="6BABC74E" w14:textId="77777777" w:rsidR="0065669B" w:rsidRPr="00CF44B0" w:rsidRDefault="00530754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информирования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особенностях реализуемой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ДОО образовательной программы;</w:t>
            </w:r>
          </w:p>
          <w:p w14:paraId="3809F5EB" w14:textId="77777777" w:rsidR="0065669B" w:rsidRPr="00CF44B0" w:rsidRDefault="00530754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 пребывания ребенка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группе ДОО;</w:t>
            </w:r>
          </w:p>
          <w:p w14:paraId="712C1880" w14:textId="2B94357C" w:rsidR="0065669B" w:rsidRPr="00CF44B0" w:rsidRDefault="00530754" w:rsidP="00330533">
            <w:pPr>
              <w:numPr>
                <w:ilvl w:val="0"/>
                <w:numId w:val="14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методов образовательной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="0033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65669B" w:rsidRPr="00A3755E" w14:paraId="6C897A9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45763E" w14:textId="77777777" w:rsidR="0065669B" w:rsidRDefault="005307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Консультационное 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D5D76E" w14:textId="77777777" w:rsidR="0065669B" w:rsidRDefault="00530754" w:rsidP="0033053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Консультирование родителей:</w:t>
            </w:r>
          </w:p>
          <w:p w14:paraId="3BB66590" w14:textId="77777777" w:rsidR="0065669B" w:rsidRPr="00CF44B0" w:rsidRDefault="00530754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ребенком, преодоления возникающих проблем воспитания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 детей,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особыми образовательными потребностями (ООП)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условиях семьи;</w:t>
            </w:r>
          </w:p>
          <w:p w14:paraId="5F630D8B" w14:textId="77777777" w:rsidR="0065669B" w:rsidRPr="00CF44B0" w:rsidRDefault="00530754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 особенностях поведения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 ребенка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педагогом;</w:t>
            </w:r>
          </w:p>
          <w:p w14:paraId="760B6B3A" w14:textId="77777777" w:rsidR="0065669B" w:rsidRDefault="00530754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 возникающих проблемных ситуациях;</w:t>
            </w:r>
          </w:p>
          <w:p w14:paraId="2F1D9931" w14:textId="77777777" w:rsidR="0065669B" w:rsidRPr="00CF44B0" w:rsidRDefault="00530754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способах воспитания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построения продуктивного взаимодействия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 младенческого, раннего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дошкольного возраста;</w:t>
            </w:r>
          </w:p>
          <w:p w14:paraId="1D8AAFDD" w14:textId="77777777" w:rsidR="0065669B" w:rsidRPr="00CF44B0" w:rsidRDefault="00530754" w:rsidP="00330533">
            <w:pPr>
              <w:numPr>
                <w:ilvl w:val="0"/>
                <w:numId w:val="15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способах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детских деятельностях, об образовательном процессе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др.</w:t>
            </w:r>
          </w:p>
        </w:tc>
      </w:tr>
    </w:tbl>
    <w:p w14:paraId="712FD8E0" w14:textId="1C9370AF" w:rsidR="0065669B" w:rsidRPr="00CF44B0" w:rsidRDefault="00530754" w:rsidP="00330533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Благодаря разностороннему взаимодействию </w:t>
      </w:r>
      <w:r w:rsidR="00330533">
        <w:rPr>
          <w:rFonts w:hAnsi="Times New Roman" w:cs="Times New Roman"/>
          <w:color w:val="000000"/>
          <w:sz w:val="24"/>
          <w:szCs w:val="24"/>
          <w:lang w:val="ru-RU"/>
        </w:rPr>
        <w:t>детского сада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родителями своих воспитанников повышается качество образовательного процесса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происходит сближение всех участников образовательного процесса, развивается творческий потенциал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нереализованный потенциал взрослых.</w:t>
      </w:r>
    </w:p>
    <w:p w14:paraId="539FFF3D" w14:textId="77777777" w:rsidR="0065669B" w:rsidRPr="00CF44B0" w:rsidRDefault="00530754" w:rsidP="00330533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Важный момент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формировании традиций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учреждении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— совместное проведение народных праздников, посиделок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гостиной. Ежегодно проводятся мероприятия,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которых родители принимают активное участие.</w:t>
      </w:r>
    </w:p>
    <w:p w14:paraId="195247B5" w14:textId="6DB89C18" w:rsidR="00330533" w:rsidRDefault="00530754" w:rsidP="0033053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Основные практические формы взаимодействия</w:t>
      </w:r>
    </w:p>
    <w:p w14:paraId="3C0F965C" w14:textId="3988B50D" w:rsidR="0065669B" w:rsidRPr="00CF44B0" w:rsidRDefault="00530754" w:rsidP="0033053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30533">
        <w:rPr>
          <w:rFonts w:hAnsi="Times New Roman" w:cs="Times New Roman"/>
          <w:b/>
          <w:color w:val="000000"/>
          <w:sz w:val="24"/>
          <w:szCs w:val="24"/>
          <w:lang w:val="ru-RU"/>
        </w:rPr>
        <w:t>М</w:t>
      </w:r>
      <w:r w:rsidR="00E702CE">
        <w:rPr>
          <w:rFonts w:hAnsi="Times New Roman" w:cs="Times New Roman"/>
          <w:b/>
          <w:color w:val="000000"/>
          <w:sz w:val="24"/>
          <w:szCs w:val="24"/>
          <w:lang w:val="ru-RU"/>
        </w:rPr>
        <w:t>А</w:t>
      </w:r>
      <w:r w:rsidRPr="00330533">
        <w:rPr>
          <w:rFonts w:hAnsi="Times New Roman" w:cs="Times New Roman"/>
          <w:b/>
          <w:color w:val="000000"/>
          <w:sz w:val="24"/>
          <w:szCs w:val="24"/>
          <w:lang w:val="ru-RU"/>
        </w:rPr>
        <w:t>ДОУ «Детский сад №</w:t>
      </w:r>
      <w:r w:rsidRPr="00330533">
        <w:rPr>
          <w:rFonts w:hAnsi="Times New Roman" w:cs="Times New Roman"/>
          <w:b/>
          <w:color w:val="000000"/>
          <w:sz w:val="24"/>
          <w:szCs w:val="24"/>
        </w:rPr>
        <w:t> </w:t>
      </w:r>
      <w:r w:rsidR="00E702CE">
        <w:rPr>
          <w:rFonts w:hAnsi="Times New Roman" w:cs="Times New Roman"/>
          <w:b/>
          <w:color w:val="000000"/>
          <w:sz w:val="24"/>
          <w:szCs w:val="24"/>
          <w:lang w:val="ru-RU"/>
        </w:rPr>
        <w:t>315</w:t>
      </w:r>
      <w:r w:rsidRPr="00330533">
        <w:rPr>
          <w:rFonts w:hAnsi="Times New Roman" w:cs="Times New Roman"/>
          <w:b/>
          <w:color w:val="000000"/>
          <w:sz w:val="24"/>
          <w:szCs w:val="24"/>
          <w:lang w:val="ru-RU"/>
        </w:rPr>
        <w:t>»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44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семьей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15"/>
        <w:gridCol w:w="6196"/>
      </w:tblGrid>
      <w:tr w:rsidR="0065669B" w14:paraId="16EEE3C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082109" w14:textId="77777777" w:rsidR="0065669B" w:rsidRPr="00330533" w:rsidRDefault="00530754" w:rsidP="00330533">
            <w:pPr>
              <w:jc w:val="center"/>
              <w:rPr>
                <w:b/>
              </w:rPr>
            </w:pPr>
            <w:r w:rsidRPr="0033053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Этапы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E83965" w14:textId="77777777" w:rsidR="0065669B" w:rsidRPr="00330533" w:rsidRDefault="00530754" w:rsidP="00330533">
            <w:pPr>
              <w:jc w:val="center"/>
              <w:rPr>
                <w:b/>
              </w:rPr>
            </w:pPr>
            <w:r w:rsidRPr="0033053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Формы</w:t>
            </w:r>
          </w:p>
        </w:tc>
      </w:tr>
      <w:tr w:rsidR="0065669B" w14:paraId="7833FF1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A64973" w14:textId="77777777" w:rsidR="0065669B" w:rsidRDefault="00530754" w:rsidP="0033053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Знакомство с семьей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5CA508" w14:textId="77777777" w:rsidR="0065669B" w:rsidRDefault="00530754" w:rsidP="0033053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Встречи-знакомства, анкетирование</w:t>
            </w:r>
          </w:p>
        </w:tc>
      </w:tr>
      <w:tr w:rsidR="0065669B" w:rsidRPr="00A3755E" w14:paraId="21390C0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CE17BA" w14:textId="77777777" w:rsidR="0065669B" w:rsidRPr="00CF44B0" w:rsidRDefault="00530754" w:rsidP="0033053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родителей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ходе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713CDE" w14:textId="77777777" w:rsidR="0065669B" w:rsidRPr="00CF44B0" w:rsidRDefault="00530754" w:rsidP="0033053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Дни открытых дверей, индивидуальные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групповые консультации, родительские собрания, информационные стенды, создание памяток, сайт ДОО, организация выставок детского творчества, приглашение родителей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детские концерты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праздники</w:t>
            </w:r>
          </w:p>
        </w:tc>
      </w:tr>
      <w:tr w:rsidR="0065669B" w:rsidRPr="00A3755E" w14:paraId="5A0ED2E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905525" w14:textId="77777777" w:rsidR="0065669B" w:rsidRDefault="00530754" w:rsidP="0033053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Просвещение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1F4109" w14:textId="77777777" w:rsidR="0065669B" w:rsidRPr="00CF44B0" w:rsidRDefault="00530754" w:rsidP="00330533">
            <w:pPr>
              <w:jc w:val="both"/>
              <w:rPr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Лекции, семинары, семинары-практикумы, мастер-классы, тренинги, создание родительской библиотеки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</w:t>
            </w:r>
          </w:p>
        </w:tc>
      </w:tr>
      <w:tr w:rsidR="0065669B" w:rsidRPr="00A3755E" w14:paraId="7C28C3A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BCEF10" w14:textId="77777777" w:rsidR="0065669B" w:rsidRDefault="00530754" w:rsidP="0033053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2BECD0" w14:textId="77777777" w:rsidR="0065669B" w:rsidRPr="00CF44B0" w:rsidRDefault="00530754" w:rsidP="0033053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родителей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занятиях, акциях, экскурсиях, конкурсах, субботниках,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 исследовательской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проектной деятельности,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проектов, кружковой работе</w:t>
            </w:r>
          </w:p>
        </w:tc>
      </w:tr>
    </w:tbl>
    <w:p w14:paraId="42E69A36" w14:textId="77777777" w:rsidR="00530754" w:rsidRPr="00CF44B0" w:rsidRDefault="00530754">
      <w:pPr>
        <w:rPr>
          <w:lang w:val="ru-RU"/>
        </w:rPr>
      </w:pPr>
    </w:p>
    <w:sectPr w:rsidR="00530754" w:rsidRPr="00CF44B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3"/>
    <w:multiLevelType w:val="multilevel"/>
    <w:tmpl w:val="00000886"/>
    <w:lvl w:ilvl="0">
      <w:numFmt w:val="bullet"/>
      <w:lvlText w:val=""/>
      <w:lvlJc w:val="left"/>
      <w:pPr>
        <w:ind w:left="111" w:hanging="369"/>
      </w:pPr>
      <w:rPr>
        <w:rFonts w:ascii="Wingdings" w:hAnsi="Wingdings"/>
        <w:b w:val="0"/>
        <w:color w:val="231F20"/>
        <w:w w:val="100"/>
        <w:sz w:val="22"/>
      </w:rPr>
    </w:lvl>
    <w:lvl w:ilvl="1">
      <w:numFmt w:val="bullet"/>
      <w:lvlText w:val="—"/>
      <w:lvlJc w:val="left"/>
      <w:pPr>
        <w:ind w:left="112" w:hanging="265"/>
      </w:pPr>
      <w:rPr>
        <w:rFonts w:ascii="Times New Roman" w:hAnsi="Times New Roman"/>
        <w:b w:val="0"/>
        <w:color w:val="231F20"/>
        <w:w w:val="100"/>
        <w:sz w:val="22"/>
      </w:rPr>
    </w:lvl>
    <w:lvl w:ilvl="2">
      <w:numFmt w:val="bullet"/>
      <w:lvlText w:val="•"/>
      <w:lvlJc w:val="left"/>
      <w:pPr>
        <w:ind w:left="1614" w:hanging="265"/>
      </w:pPr>
    </w:lvl>
    <w:lvl w:ilvl="3">
      <w:numFmt w:val="bullet"/>
      <w:lvlText w:val="•"/>
      <w:lvlJc w:val="left"/>
      <w:pPr>
        <w:ind w:left="2362" w:hanging="265"/>
      </w:pPr>
    </w:lvl>
    <w:lvl w:ilvl="4">
      <w:numFmt w:val="bullet"/>
      <w:lvlText w:val="•"/>
      <w:lvlJc w:val="left"/>
      <w:pPr>
        <w:ind w:left="3109" w:hanging="265"/>
      </w:pPr>
    </w:lvl>
    <w:lvl w:ilvl="5">
      <w:numFmt w:val="bullet"/>
      <w:lvlText w:val="•"/>
      <w:lvlJc w:val="left"/>
      <w:pPr>
        <w:ind w:left="3857" w:hanging="265"/>
      </w:pPr>
    </w:lvl>
    <w:lvl w:ilvl="6">
      <w:numFmt w:val="bullet"/>
      <w:lvlText w:val="•"/>
      <w:lvlJc w:val="left"/>
      <w:pPr>
        <w:ind w:left="4604" w:hanging="265"/>
      </w:pPr>
    </w:lvl>
    <w:lvl w:ilvl="7">
      <w:numFmt w:val="bullet"/>
      <w:lvlText w:val="•"/>
      <w:lvlJc w:val="left"/>
      <w:pPr>
        <w:ind w:left="5352" w:hanging="265"/>
      </w:pPr>
    </w:lvl>
    <w:lvl w:ilvl="8">
      <w:numFmt w:val="bullet"/>
      <w:lvlText w:val="•"/>
      <w:lvlJc w:val="left"/>
      <w:pPr>
        <w:ind w:left="6099" w:hanging="265"/>
      </w:pPr>
    </w:lvl>
  </w:abstractNum>
  <w:abstractNum w:abstractNumId="1" w15:restartNumberingAfterBreak="0">
    <w:nsid w:val="04BF46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1E12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9754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B61F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DC22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B831D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BF1B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E17E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277A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864C3F"/>
    <w:multiLevelType w:val="hybridMultilevel"/>
    <w:tmpl w:val="B88C86E0"/>
    <w:lvl w:ilvl="0" w:tplc="BA246C9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929273B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EFC33F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752E5A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CD818C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1F6B3A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1A496E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170448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1D88E2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C773421"/>
    <w:multiLevelType w:val="hybridMultilevel"/>
    <w:tmpl w:val="2FBEE784"/>
    <w:lvl w:ilvl="0" w:tplc="71649A20">
      <w:start w:val="1"/>
      <w:numFmt w:val="bullet"/>
      <w:lvlText w:val="‒"/>
      <w:lvlJc w:val="left"/>
      <w:pPr>
        <w:ind w:left="1519" w:hanging="231"/>
      </w:pPr>
      <w:rPr>
        <w:rFonts w:ascii="Times New Roman" w:hAnsi="Times New Roman" w:cs="Times New Roman" w:hint="default"/>
        <w:lang w:val="ru-RU" w:eastAsia="en-US" w:bidi="ar-SA"/>
      </w:rPr>
    </w:lvl>
    <w:lvl w:ilvl="1" w:tplc="485EA484">
      <w:start w:val="1"/>
      <w:numFmt w:val="bullet"/>
      <w:lvlText w:val="•"/>
      <w:lvlJc w:val="left"/>
      <w:pPr>
        <w:ind w:left="2525" w:hanging="231"/>
      </w:pPr>
      <w:rPr>
        <w:rFonts w:hint="default"/>
        <w:lang w:val="ru-RU" w:eastAsia="en-US" w:bidi="ar-SA"/>
      </w:rPr>
    </w:lvl>
    <w:lvl w:ilvl="2" w:tplc="C932001A">
      <w:start w:val="1"/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3" w:tplc="340C3046">
      <w:start w:val="1"/>
      <w:numFmt w:val="bullet"/>
      <w:lvlText w:val="•"/>
      <w:lvlJc w:val="left"/>
      <w:pPr>
        <w:ind w:left="4537" w:hanging="231"/>
      </w:pPr>
      <w:rPr>
        <w:rFonts w:hint="default"/>
        <w:lang w:val="ru-RU" w:eastAsia="en-US" w:bidi="ar-SA"/>
      </w:rPr>
    </w:lvl>
    <w:lvl w:ilvl="4" w:tplc="3ED86ECE">
      <w:start w:val="1"/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5" w:tplc="2FECB5A4">
      <w:start w:val="1"/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6" w:tplc="DAAE058E">
      <w:start w:val="1"/>
      <w:numFmt w:val="bullet"/>
      <w:lvlText w:val="•"/>
      <w:lvlJc w:val="left"/>
      <w:pPr>
        <w:ind w:left="7555" w:hanging="231"/>
      </w:pPr>
      <w:rPr>
        <w:rFonts w:hint="default"/>
        <w:lang w:val="ru-RU" w:eastAsia="en-US" w:bidi="ar-SA"/>
      </w:rPr>
    </w:lvl>
    <w:lvl w:ilvl="7" w:tplc="834EEC14">
      <w:start w:val="1"/>
      <w:numFmt w:val="bullet"/>
      <w:lvlText w:val="•"/>
      <w:lvlJc w:val="left"/>
      <w:pPr>
        <w:ind w:left="8561" w:hanging="231"/>
      </w:pPr>
      <w:rPr>
        <w:rFonts w:hint="default"/>
        <w:lang w:val="ru-RU" w:eastAsia="en-US" w:bidi="ar-SA"/>
      </w:rPr>
    </w:lvl>
    <w:lvl w:ilvl="8" w:tplc="67EC5460">
      <w:start w:val="1"/>
      <w:numFmt w:val="bullet"/>
      <w:lvlText w:val="•"/>
      <w:lvlJc w:val="left"/>
      <w:pPr>
        <w:ind w:left="9567" w:hanging="231"/>
      </w:pPr>
      <w:rPr>
        <w:rFonts w:hint="default"/>
        <w:lang w:val="ru-RU" w:eastAsia="en-US" w:bidi="ar-SA"/>
      </w:rPr>
    </w:lvl>
  </w:abstractNum>
  <w:abstractNum w:abstractNumId="12" w15:restartNumberingAfterBreak="0">
    <w:nsid w:val="52B77AC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6CD08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C072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643E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62126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C518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7546648">
    <w:abstractNumId w:val="2"/>
  </w:num>
  <w:num w:numId="2" w16cid:durableId="1546679718">
    <w:abstractNumId w:val="4"/>
  </w:num>
  <w:num w:numId="3" w16cid:durableId="1991060778">
    <w:abstractNumId w:val="16"/>
  </w:num>
  <w:num w:numId="4" w16cid:durableId="1863744573">
    <w:abstractNumId w:val="7"/>
  </w:num>
  <w:num w:numId="5" w16cid:durableId="460611082">
    <w:abstractNumId w:val="15"/>
  </w:num>
  <w:num w:numId="6" w16cid:durableId="1254629203">
    <w:abstractNumId w:val="12"/>
  </w:num>
  <w:num w:numId="7" w16cid:durableId="1861970745">
    <w:abstractNumId w:val="6"/>
  </w:num>
  <w:num w:numId="8" w16cid:durableId="1373650354">
    <w:abstractNumId w:val="13"/>
  </w:num>
  <w:num w:numId="9" w16cid:durableId="181359930">
    <w:abstractNumId w:val="3"/>
  </w:num>
  <w:num w:numId="10" w16cid:durableId="2081978609">
    <w:abstractNumId w:val="5"/>
  </w:num>
  <w:num w:numId="11" w16cid:durableId="1205024946">
    <w:abstractNumId w:val="14"/>
  </w:num>
  <w:num w:numId="12" w16cid:durableId="1217470009">
    <w:abstractNumId w:val="1"/>
  </w:num>
  <w:num w:numId="13" w16cid:durableId="263269835">
    <w:abstractNumId w:val="17"/>
  </w:num>
  <w:num w:numId="14" w16cid:durableId="964894093">
    <w:abstractNumId w:val="8"/>
  </w:num>
  <w:num w:numId="15" w16cid:durableId="1821729345">
    <w:abstractNumId w:val="9"/>
  </w:num>
  <w:num w:numId="16" w16cid:durableId="601691200">
    <w:abstractNumId w:val="11"/>
  </w:num>
  <w:num w:numId="17" w16cid:durableId="1053426647">
    <w:abstractNumId w:val="0"/>
  </w:num>
  <w:num w:numId="18" w16cid:durableId="91825006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5CE"/>
    <w:rsid w:val="00000BF5"/>
    <w:rsid w:val="002576A2"/>
    <w:rsid w:val="002D33B1"/>
    <w:rsid w:val="002D3591"/>
    <w:rsid w:val="00330533"/>
    <w:rsid w:val="003514A0"/>
    <w:rsid w:val="004F7E17"/>
    <w:rsid w:val="00530754"/>
    <w:rsid w:val="00531613"/>
    <w:rsid w:val="005A05CE"/>
    <w:rsid w:val="005E2308"/>
    <w:rsid w:val="005F3A4B"/>
    <w:rsid w:val="00653AF6"/>
    <w:rsid w:val="0065669B"/>
    <w:rsid w:val="006C0FAD"/>
    <w:rsid w:val="00A14F49"/>
    <w:rsid w:val="00A3755E"/>
    <w:rsid w:val="00B73A5A"/>
    <w:rsid w:val="00C423B9"/>
    <w:rsid w:val="00CF44B0"/>
    <w:rsid w:val="00D41E3F"/>
    <w:rsid w:val="00E438A1"/>
    <w:rsid w:val="00E702CE"/>
    <w:rsid w:val="00EA1FFA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7E0B2"/>
  <w15:docId w15:val="{467E8D6F-01A4-4CD6-8A32-54355E3B9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23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23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576A2"/>
    <w:pPr>
      <w:widowControl w:val="0"/>
      <w:spacing w:before="0" w:beforeAutospacing="0" w:after="0" w:afterAutospacing="0"/>
      <w:ind w:left="107"/>
    </w:pPr>
    <w:rPr>
      <w:rFonts w:ascii="Times New Roman" w:eastAsia="Times New Roman" w:hAnsi="Times New Roman" w:cs="Times New Roman"/>
      <w:lang w:val="ru-RU"/>
    </w:rPr>
  </w:style>
  <w:style w:type="paragraph" w:customStyle="1" w:styleId="FontStyle63">
    <w:name w:val="Font Style63"/>
    <w:basedOn w:val="a"/>
    <w:link w:val="FontStyle631"/>
    <w:rsid w:val="002576A2"/>
    <w:pPr>
      <w:spacing w:before="0" w:beforeAutospacing="0" w:after="0" w:afterAutospacing="0" w:line="360" w:lineRule="auto"/>
    </w:pPr>
    <w:rPr>
      <w:rFonts w:ascii="Times New Roman" w:eastAsia="Times New Roman" w:hAnsi="Times New Roman" w:cs="Times New Roman"/>
      <w:color w:val="000000"/>
      <w:szCs w:val="20"/>
      <w:lang w:val="ru-RU" w:eastAsia="ru-RU"/>
    </w:rPr>
  </w:style>
  <w:style w:type="character" w:customStyle="1" w:styleId="FontStyle631">
    <w:name w:val="Font Style631"/>
    <w:basedOn w:val="a0"/>
    <w:link w:val="FontStyle63"/>
    <w:rsid w:val="002576A2"/>
    <w:rPr>
      <w:rFonts w:ascii="Times New Roman" w:eastAsia="Times New Roman" w:hAnsi="Times New Roman" w:cs="Times New Roman"/>
      <w:color w:val="000000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423B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423B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3">
    <w:name w:val="List Paragraph"/>
    <w:basedOn w:val="a"/>
    <w:link w:val="a4"/>
    <w:uiPriority w:val="1"/>
    <w:qFormat/>
    <w:rsid w:val="00C423B9"/>
    <w:pPr>
      <w:spacing w:before="0" w:beforeAutospacing="0" w:after="0" w:afterAutospacing="0"/>
      <w:ind w:left="720"/>
      <w:contextualSpacing/>
    </w:pPr>
    <w:rPr>
      <w:rFonts w:ascii="Calibri" w:eastAsia="Calibri" w:hAnsi="Calibri" w:cs="Arial"/>
      <w:sz w:val="20"/>
      <w:szCs w:val="20"/>
      <w:lang w:val="ru-RU" w:eastAsia="ru-RU"/>
    </w:rPr>
  </w:style>
  <w:style w:type="paragraph" w:styleId="a5">
    <w:name w:val="Body Text"/>
    <w:basedOn w:val="a"/>
    <w:link w:val="a6"/>
    <w:uiPriority w:val="99"/>
    <w:qFormat/>
    <w:rsid w:val="00C423B9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6">
    <w:name w:val="Основной текст Знак"/>
    <w:basedOn w:val="a0"/>
    <w:link w:val="a5"/>
    <w:uiPriority w:val="99"/>
    <w:rsid w:val="00C423B9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4">
    <w:name w:val="Абзац списка Знак"/>
    <w:link w:val="a3"/>
    <w:uiPriority w:val="34"/>
    <w:qFormat/>
    <w:rsid w:val="00C423B9"/>
    <w:rPr>
      <w:rFonts w:ascii="Calibri" w:eastAsia="Calibri" w:hAnsi="Calibri" w:cs="Arial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702F7-FDF8-4115-A72B-6D8353DDB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2890</Words>
  <Characters>16479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Nika</dc:creator>
  <dc:description>Подготовлено экспертами Актион-МЦФЭР</dc:description>
  <cp:lastModifiedBy>Смирнова Лилия Юрьевна</cp:lastModifiedBy>
  <cp:revision>9</cp:revision>
  <dcterms:created xsi:type="dcterms:W3CDTF">2023-08-09T12:26:00Z</dcterms:created>
  <dcterms:modified xsi:type="dcterms:W3CDTF">2023-11-19T17:03:00Z</dcterms:modified>
</cp:coreProperties>
</file>